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C8C6" w14:textId="0E953714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070493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14:paraId="63443F60" w14:textId="77777777"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C4031D9" w14:textId="77777777" w:rsidR="00D3775F" w:rsidRPr="00833756" w:rsidRDefault="00B72DCB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Szkoły Podstawowej w Jadachach</w:t>
      </w:r>
    </w:p>
    <w:p w14:paraId="55C521DB" w14:textId="77777777" w:rsidR="00D3775F" w:rsidRDefault="0073613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Aktualizacja na dzień  1 września</w:t>
      </w:r>
      <w:r w:rsidR="003F2AB0">
        <w:rPr>
          <w:rFonts w:cstheme="minorHAnsi"/>
          <w:b/>
          <w:i/>
        </w:rPr>
        <w:t xml:space="preserve"> </w:t>
      </w:r>
      <w:r w:rsidR="003147D1">
        <w:rPr>
          <w:rFonts w:cstheme="minorHAnsi"/>
          <w:b/>
          <w:i/>
        </w:rPr>
        <w:t>2021</w:t>
      </w:r>
      <w:r w:rsidR="00085847">
        <w:rPr>
          <w:rFonts w:cstheme="minorHAnsi"/>
          <w:b/>
          <w:i/>
        </w:rPr>
        <w:t xml:space="preserve"> r. </w:t>
      </w:r>
    </w:p>
    <w:p w14:paraId="06B0A81A" w14:textId="77777777" w:rsidR="00E52B98" w:rsidRDefault="00E52B98" w:rsidP="00B07FBB">
      <w:pPr>
        <w:spacing w:after="0" w:line="276" w:lineRule="auto"/>
        <w:jc w:val="center"/>
        <w:rPr>
          <w:rFonts w:cstheme="minorHAnsi"/>
          <w:b/>
          <w:i/>
        </w:rPr>
      </w:pPr>
    </w:p>
    <w:p w14:paraId="422DA33E" w14:textId="77777777" w:rsidR="00E52B98" w:rsidRDefault="00E52B98" w:rsidP="00B07FBB">
      <w:pPr>
        <w:spacing w:after="0" w:line="276" w:lineRule="auto"/>
        <w:jc w:val="center"/>
        <w:rPr>
          <w:rFonts w:cstheme="minorHAnsi"/>
          <w:b/>
        </w:rPr>
      </w:pPr>
      <w:r w:rsidRPr="00E52B98">
        <w:rPr>
          <w:rFonts w:cstheme="minorHAnsi"/>
          <w:b/>
        </w:rPr>
        <w:t>Organizacja zajęć w szkole – ogólne zasady:</w:t>
      </w:r>
    </w:p>
    <w:p w14:paraId="6BDC6B65" w14:textId="77777777" w:rsidR="00736137" w:rsidRDefault="00736137" w:rsidP="00B07FBB">
      <w:pPr>
        <w:spacing w:after="0" w:line="276" w:lineRule="auto"/>
        <w:jc w:val="center"/>
        <w:rPr>
          <w:rFonts w:cstheme="minorHAnsi"/>
          <w:b/>
        </w:rPr>
      </w:pPr>
    </w:p>
    <w:p w14:paraId="0210F4C9" w14:textId="77777777" w:rsidR="00E52B98" w:rsidRDefault="00736137" w:rsidP="00736137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Szczepienie – rekomendowane dla pracowników szkół oraz uczniów w określonych grupach wiekowych.</w:t>
      </w:r>
    </w:p>
    <w:p w14:paraId="5F8B767E" w14:textId="77777777" w:rsidR="00E52B98" w:rsidRPr="00E52B98" w:rsidRDefault="00E52B98" w:rsidP="00B07FBB">
      <w:pPr>
        <w:spacing w:after="0" w:line="276" w:lineRule="auto"/>
        <w:jc w:val="center"/>
        <w:rPr>
          <w:rFonts w:cstheme="minorHAnsi"/>
          <w:b/>
        </w:rPr>
      </w:pPr>
      <w:r w:rsidRPr="00E52B98">
        <w:rPr>
          <w:rFonts w:cstheme="minorHAnsi"/>
          <w:b/>
        </w:rPr>
        <w:t>Dystans – minimalna odległość pomiędzy osobami: 1,5 metra.</w:t>
      </w:r>
    </w:p>
    <w:p w14:paraId="044DB7D1" w14:textId="77777777" w:rsidR="00E52B98" w:rsidRPr="00E52B98" w:rsidRDefault="00E52B98" w:rsidP="00B07FBB">
      <w:pPr>
        <w:spacing w:after="0" w:line="276" w:lineRule="auto"/>
        <w:jc w:val="center"/>
        <w:rPr>
          <w:rFonts w:cstheme="minorHAnsi"/>
          <w:b/>
        </w:rPr>
      </w:pPr>
      <w:r w:rsidRPr="00E52B98">
        <w:rPr>
          <w:rFonts w:cstheme="minorHAnsi"/>
          <w:b/>
        </w:rPr>
        <w:t>Dezynfekcja – przed i po zajęciach mycie powierzchni detergentem lub dezynfekcja środkiem dezynfekującym.</w:t>
      </w:r>
    </w:p>
    <w:p w14:paraId="34917098" w14:textId="77777777" w:rsidR="00E52B98" w:rsidRPr="00E52B98" w:rsidRDefault="00E52B98" w:rsidP="00B07FBB">
      <w:pPr>
        <w:spacing w:after="0" w:line="276" w:lineRule="auto"/>
        <w:jc w:val="center"/>
        <w:rPr>
          <w:rFonts w:cstheme="minorHAnsi"/>
          <w:b/>
        </w:rPr>
      </w:pPr>
      <w:r w:rsidRPr="00E52B98">
        <w:rPr>
          <w:rFonts w:cstheme="minorHAnsi"/>
          <w:b/>
        </w:rPr>
        <w:t>Higiena – częste mycie rąk (lub dezynfekcja rąk), ochrona podczas kichania i kaszlu, unikanie dotykania oczu, nosa i ust.</w:t>
      </w:r>
    </w:p>
    <w:p w14:paraId="4A993C61" w14:textId="77777777" w:rsidR="00E52B98" w:rsidRPr="00E52B98" w:rsidRDefault="00E52B98" w:rsidP="00B07FBB">
      <w:pPr>
        <w:spacing w:after="0" w:line="276" w:lineRule="auto"/>
        <w:jc w:val="center"/>
        <w:rPr>
          <w:rFonts w:cstheme="minorHAnsi"/>
          <w:b/>
        </w:rPr>
      </w:pPr>
      <w:r w:rsidRPr="00E52B98">
        <w:rPr>
          <w:rFonts w:cstheme="minorHAnsi"/>
          <w:b/>
        </w:rPr>
        <w:t>Maseczka – w przestrzeniach wspólnych, gdy nie można zachować dystansu pomiędzy grupami.</w:t>
      </w:r>
    </w:p>
    <w:p w14:paraId="73AE21D0" w14:textId="77777777" w:rsidR="00E52B98" w:rsidRPr="00E52B98" w:rsidRDefault="00E52B98" w:rsidP="00B07FBB">
      <w:pPr>
        <w:spacing w:after="0" w:line="276" w:lineRule="auto"/>
        <w:jc w:val="center"/>
        <w:rPr>
          <w:rFonts w:cstheme="minorHAnsi"/>
          <w:b/>
        </w:rPr>
      </w:pPr>
      <w:r w:rsidRPr="00E52B98">
        <w:rPr>
          <w:rFonts w:cstheme="minorHAnsi"/>
          <w:b/>
        </w:rPr>
        <w:t xml:space="preserve">Wietrzenie – przed, po i w trakcie zajęć oraz przerw, a także w dni wolne od zajęć.  </w:t>
      </w:r>
    </w:p>
    <w:p w14:paraId="7A541AD3" w14:textId="77777777" w:rsidR="00D3775F" w:rsidRPr="00E52B98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07961102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2317330C" w14:textId="77777777" w:rsidR="00E52B98" w:rsidRPr="00833756" w:rsidRDefault="009D54E4" w:rsidP="00E52B98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3147D1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3147D1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4C0E2B7A" w14:textId="77777777" w:rsidR="006A3E3A" w:rsidRPr="00085847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3147D1">
        <w:rPr>
          <w:rFonts w:asciiTheme="minorHAnsi" w:hAnsiTheme="minorHAnsi" w:cstheme="minorHAnsi"/>
        </w:rPr>
        <w:t xml:space="preserve"> w Jadachach </w:t>
      </w:r>
      <w:r w:rsidRPr="00833756">
        <w:rPr>
          <w:rFonts w:asciiTheme="minorHAnsi" w:hAnsiTheme="minorHAnsi" w:cstheme="minorHAnsi"/>
        </w:rPr>
        <w:t>wznawia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3147D1">
        <w:rPr>
          <w:rFonts w:asciiTheme="minorHAnsi" w:hAnsiTheme="minorHAnsi" w:cstheme="minorHAnsi"/>
        </w:rPr>
        <w:t xml:space="preserve"> </w:t>
      </w:r>
      <w:r w:rsidR="00B22A79">
        <w:rPr>
          <w:rFonts w:asciiTheme="minorHAnsi" w:hAnsiTheme="minorHAnsi" w:cstheme="minorHAnsi"/>
        </w:rPr>
        <w:t>Miasta i Gminy Nowa Dęba</w:t>
      </w:r>
      <w:r w:rsidRPr="00833756">
        <w:rPr>
          <w:rFonts w:asciiTheme="minorHAnsi" w:hAnsiTheme="minorHAnsi" w:cstheme="minorHAnsi"/>
        </w:rPr>
        <w:t>, Ministerstwa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3147D1">
        <w:rPr>
          <w:rFonts w:asciiTheme="minorHAnsi" w:hAnsiTheme="minorHAnsi" w:cstheme="minorHAnsi"/>
        </w:rPr>
        <w:t xml:space="preserve"> </w:t>
      </w:r>
      <w:r w:rsidR="00E52B98">
        <w:rPr>
          <w:rFonts w:asciiTheme="minorHAnsi" w:hAnsiTheme="minorHAnsi" w:cstheme="minorHAnsi"/>
        </w:rPr>
        <w:t>i Nauki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56A6B22C" w14:textId="77777777"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540E2D6E" w14:textId="77777777" w:rsidR="00416630" w:rsidRDefault="003147D1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36137">
        <w:rPr>
          <w:rFonts w:asciiTheme="minorHAnsi" w:hAnsiTheme="minorHAnsi" w:cstheme="minorHAnsi"/>
        </w:rPr>
        <w:t>piekunowie odprowadzający dzieci mogą wchodzić  do budynku szkoły lub na teren szkoły, zachowując zasady:</w:t>
      </w:r>
    </w:p>
    <w:p w14:paraId="3EF1C0EF" w14:textId="77777777" w:rsidR="00736137" w:rsidRDefault="00736137" w:rsidP="00736137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- 1 opiekun z dzieckiem/ dziećmi,</w:t>
      </w:r>
    </w:p>
    <w:p w14:paraId="5B8360D9" w14:textId="77777777" w:rsidR="00736137" w:rsidRDefault="00736137" w:rsidP="00736137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dystans od kolejnego opiekuna z dzieckiem/dziećmi min. </w:t>
      </w:r>
      <w:proofErr w:type="spellStart"/>
      <w:r>
        <w:rPr>
          <w:rFonts w:asciiTheme="minorHAnsi" w:hAnsiTheme="minorHAnsi" w:cstheme="minorHAnsi"/>
        </w:rPr>
        <w:t>1,5m</w:t>
      </w:r>
      <w:proofErr w:type="spellEnd"/>
      <w:r>
        <w:rPr>
          <w:rFonts w:asciiTheme="minorHAnsi" w:hAnsiTheme="minorHAnsi" w:cstheme="minorHAnsi"/>
        </w:rPr>
        <w:t>,</w:t>
      </w:r>
    </w:p>
    <w:p w14:paraId="5A273E5F" w14:textId="77777777" w:rsidR="00736137" w:rsidRDefault="00736137" w:rsidP="00736137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dystans od pracowników szkoły min. </w:t>
      </w:r>
      <w:proofErr w:type="spellStart"/>
      <w:r>
        <w:rPr>
          <w:rFonts w:asciiTheme="minorHAnsi" w:hAnsiTheme="minorHAnsi" w:cstheme="minorHAnsi"/>
        </w:rPr>
        <w:t>1,5m</w:t>
      </w:r>
      <w:proofErr w:type="spellEnd"/>
    </w:p>
    <w:p w14:paraId="2E909EAD" w14:textId="77777777" w:rsidR="00416630" w:rsidRPr="008B13A7" w:rsidRDefault="00736137" w:rsidP="008B13A7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opiekunowie powinni przestrzegać obowiązujących zasad związanych z bezpieczeństwem zdrowotnym obywateli, m.in. stosować środki ochronne w postaci maseczek oraz dezynfekować ręce lub użyć rękawiczek jednorazowych</w:t>
      </w:r>
      <w:r w:rsidR="008B13A7">
        <w:rPr>
          <w:rFonts w:asciiTheme="minorHAnsi" w:hAnsiTheme="minorHAnsi" w:cstheme="minorHAnsi"/>
        </w:rPr>
        <w:t>.</w:t>
      </w:r>
    </w:p>
    <w:p w14:paraId="7D24165B" w14:textId="77777777"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6C7A9425" w14:textId="77777777" w:rsidR="008714FA" w:rsidRPr="0098750B" w:rsidRDefault="00416630" w:rsidP="0098750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</w:t>
      </w:r>
      <w:r w:rsidR="00B22A79">
        <w:rPr>
          <w:rFonts w:asciiTheme="minorHAnsi" w:hAnsiTheme="minorHAnsi" w:cstheme="minorHAnsi"/>
        </w:rPr>
        <w:t>ebywać tylko</w:t>
      </w:r>
      <w:r w:rsidR="008B13A7">
        <w:rPr>
          <w:rFonts w:asciiTheme="minorHAnsi" w:hAnsiTheme="minorHAnsi" w:cstheme="minorHAnsi"/>
        </w:rPr>
        <w:t xml:space="preserve"> w wyznaczonych obszarach, są one zobowiązane do zastosowania środków ochronnych (maseczki), zachowania dystansu od innych osób (min. </w:t>
      </w:r>
      <w:proofErr w:type="spellStart"/>
      <w:r w:rsidR="008B13A7">
        <w:rPr>
          <w:rFonts w:asciiTheme="minorHAnsi" w:hAnsiTheme="minorHAnsi" w:cstheme="minorHAnsi"/>
        </w:rPr>
        <w:t>1</w:t>
      </w:r>
      <w:r w:rsidR="0098750B">
        <w:rPr>
          <w:rFonts w:asciiTheme="minorHAnsi" w:hAnsiTheme="minorHAnsi" w:cstheme="minorHAnsi"/>
        </w:rPr>
        <w:t>,5m</w:t>
      </w:r>
      <w:proofErr w:type="spellEnd"/>
      <w:r w:rsidR="0098750B">
        <w:rPr>
          <w:rFonts w:asciiTheme="minorHAnsi" w:hAnsiTheme="minorHAnsi" w:cstheme="minorHAnsi"/>
        </w:rPr>
        <w:t>) oraz zaleca się dezynfekcję rąk lub użycie maseczek jednorazowych.</w:t>
      </w:r>
    </w:p>
    <w:p w14:paraId="35924FA5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3147D1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49063EB0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0F9FC64C" w14:textId="77777777" w:rsidR="009D54E4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7F871BB6" w14:textId="77777777" w:rsidR="003F2AB0" w:rsidRPr="00833756" w:rsidRDefault="003F2AB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terenie szkoły w przestrzeni wspólnej uczniowie stosują maseczki.</w:t>
      </w:r>
    </w:p>
    <w:p w14:paraId="7D3F079B" w14:textId="77777777" w:rsidR="00233C5C" w:rsidRPr="001232FE" w:rsidRDefault="00003EF8" w:rsidP="001232F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0D4FD4">
        <w:rPr>
          <w:rFonts w:asciiTheme="minorHAnsi" w:hAnsiTheme="minorHAnsi" w:cstheme="minorHAnsi"/>
        </w:rPr>
        <w:t>6.3</w:t>
      </w:r>
      <w:r w:rsidR="001232FE">
        <w:rPr>
          <w:rFonts w:asciiTheme="minorHAnsi" w:hAnsiTheme="minorHAnsi" w:cstheme="minorHAnsi"/>
        </w:rPr>
        <w:t>0</w:t>
      </w:r>
      <w:r w:rsidRPr="00833756">
        <w:rPr>
          <w:rFonts w:asciiTheme="minorHAnsi" w:hAnsiTheme="minorHAnsi" w:cstheme="minorHAnsi"/>
        </w:rPr>
        <w:t xml:space="preserve"> do </w:t>
      </w:r>
      <w:r w:rsidR="008E2AD8" w:rsidRPr="00833756">
        <w:rPr>
          <w:rFonts w:asciiTheme="minorHAnsi" w:hAnsiTheme="minorHAnsi" w:cstheme="minorHAnsi"/>
        </w:rPr>
        <w:t>1</w:t>
      </w:r>
      <w:r w:rsidR="001232FE">
        <w:rPr>
          <w:rFonts w:asciiTheme="minorHAnsi" w:hAnsiTheme="minorHAnsi" w:cstheme="minorHAnsi"/>
        </w:rPr>
        <w:t>8</w:t>
      </w:r>
      <w:r w:rsidR="008E2AD8" w:rsidRPr="00833756">
        <w:rPr>
          <w:rFonts w:asciiTheme="minorHAnsi" w:hAnsiTheme="minorHAnsi" w:cstheme="minorHAnsi"/>
        </w:rPr>
        <w:t>.00</w:t>
      </w:r>
    </w:p>
    <w:p w14:paraId="7613B420" w14:textId="77777777" w:rsidR="00D30243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Termometry</w:t>
      </w:r>
      <w:r w:rsidR="000D4FD4">
        <w:rPr>
          <w:rFonts w:asciiTheme="minorHAnsi" w:hAnsiTheme="minorHAnsi" w:cstheme="minorHAnsi"/>
        </w:rPr>
        <w:t xml:space="preserve"> bezdotykowe</w:t>
      </w:r>
      <w:r>
        <w:rPr>
          <w:rFonts w:asciiTheme="minorHAnsi" w:hAnsiTheme="minorHAnsi" w:cstheme="minorHAnsi"/>
        </w:rPr>
        <w:t xml:space="preserve"> do pomiaru temperatury znajdują się w sekretariacie</w:t>
      </w:r>
      <w:r w:rsidR="00085847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w świetlicy</w:t>
      </w:r>
      <w:r w:rsidR="00837347">
        <w:rPr>
          <w:rFonts w:asciiTheme="minorHAnsi" w:hAnsiTheme="minorHAnsi" w:cstheme="minorHAnsi"/>
        </w:rPr>
        <w:t>.</w:t>
      </w:r>
      <w:r w:rsidR="000D4FD4">
        <w:rPr>
          <w:rFonts w:asciiTheme="minorHAnsi" w:hAnsiTheme="minorHAnsi" w:cstheme="minorHAnsi"/>
        </w:rPr>
        <w:t xml:space="preserve"> Termometry są dezynfekowane po każdym użyciu.</w:t>
      </w:r>
    </w:p>
    <w:p w14:paraId="6CF22256" w14:textId="77777777"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lastRenderedPageBreak/>
        <w:t xml:space="preserve">Zużyty jednorazowy sprzęt ochrony osobistej (m.in. maseczki, rękawiczki), zdejmowany </w:t>
      </w:r>
      <w:r w:rsidR="003147D1">
        <w:rPr>
          <w:rFonts w:asciiTheme="minorHAnsi" w:hAnsiTheme="minorHAnsi" w:cstheme="minorHAnsi"/>
        </w:rPr>
        <w:t xml:space="preserve">                         </w:t>
      </w:r>
      <w:r w:rsidRPr="00542380">
        <w:rPr>
          <w:rFonts w:asciiTheme="minorHAnsi" w:hAnsiTheme="minorHAnsi" w:cstheme="minorHAnsi"/>
        </w:rPr>
        <w:t>z zachowaniem ostrożności, należy wyrzucić do pojemnika-kosza wyposażonego w worek.</w:t>
      </w:r>
    </w:p>
    <w:p w14:paraId="201C410B" w14:textId="77777777" w:rsidR="00962F9A" w:rsidRPr="003D1979" w:rsidRDefault="00962F9A" w:rsidP="003D19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  <w:r w:rsidR="00B95F31">
        <w:rPr>
          <w:rFonts w:asciiTheme="minorHAnsi" w:hAnsiTheme="minorHAnsi" w:cstheme="minorHAnsi"/>
        </w:rPr>
        <w:t>mniej raz dziennie.</w:t>
      </w:r>
    </w:p>
    <w:p w14:paraId="76F809F3" w14:textId="77777777" w:rsidR="00547CB4" w:rsidRPr="003D1979" w:rsidRDefault="00C769B8" w:rsidP="003D19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3D1979">
        <w:rPr>
          <w:rFonts w:cstheme="minorHAnsi"/>
        </w:rPr>
        <w:t>Sale, w których odbywają się zajęcia</w:t>
      </w:r>
      <w:r w:rsidR="003F2AB0">
        <w:rPr>
          <w:rFonts w:cstheme="minorHAnsi"/>
        </w:rPr>
        <w:t xml:space="preserve"> i sprzęt sportowy</w:t>
      </w:r>
      <w:r w:rsidRPr="003D1979">
        <w:rPr>
          <w:rFonts w:cstheme="minorHAnsi"/>
        </w:rPr>
        <w:t xml:space="preserve"> są</w:t>
      </w:r>
      <w:r w:rsidR="003F2AB0">
        <w:rPr>
          <w:rFonts w:cstheme="minorHAnsi"/>
        </w:rPr>
        <w:t xml:space="preserve"> regularnie czyszczone z użyciem detergentu lub środków dezynfekujących.</w:t>
      </w:r>
    </w:p>
    <w:p w14:paraId="24A2B002" w14:textId="77777777" w:rsidR="003D1979" w:rsidRDefault="003D1979" w:rsidP="00B95F3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>
        <w:rPr>
          <w:rFonts w:asciiTheme="minorHAnsi" w:hAnsiTheme="minorHAnsi" w:cstheme="minorHAnsi"/>
        </w:rPr>
        <w:t>Z pomieszczeń szkoły może korzystać podmiot zewnętrzny, który zobowiązany jest do przeprowadzenia dezynfekcji pomieszczeń i użytych przyrządów oraz sprzętów należących do szkoły, jak również ich wietrzenia.</w:t>
      </w:r>
    </w:p>
    <w:p w14:paraId="1046F29A" w14:textId="77777777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0CD5C86D" w14:textId="77777777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3147D1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14:paraId="0076C635" w14:textId="77777777" w:rsidR="00664E49" w:rsidRPr="000D4FD4" w:rsidRDefault="006A3E3A" w:rsidP="000D4FD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</w:t>
      </w:r>
      <w:r w:rsidR="008714FA">
        <w:rPr>
          <w:rFonts w:asciiTheme="minorHAnsi" w:hAnsiTheme="minorHAnsi" w:cstheme="minorHAnsi"/>
        </w:rPr>
        <w:t xml:space="preserve">e przebywają </w:t>
      </w:r>
      <w:r w:rsidRPr="006A3E3A">
        <w:rPr>
          <w:rFonts w:asciiTheme="minorHAnsi" w:hAnsiTheme="minorHAnsi" w:cstheme="minorHAnsi"/>
        </w:rPr>
        <w:t xml:space="preserve"> w izolacji w warunkach domowych.</w:t>
      </w:r>
    </w:p>
    <w:p w14:paraId="679E931A" w14:textId="77777777"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Uczniowie mogą być przyprowadzani do szkoły i z niej odbierani przez opiekunów bez objawów chorobowych sugerujących infekcję dróg oddechowych. W drodze do i ze szkoły opiekunowie</w:t>
      </w:r>
      <w:r w:rsidR="003147D1">
        <w:rPr>
          <w:rFonts w:asciiTheme="minorHAnsi" w:hAnsiTheme="minorHAnsi" w:cstheme="minorHAnsi"/>
        </w:rPr>
        <w:t xml:space="preserve">               </w:t>
      </w:r>
      <w:r w:rsidRPr="006A3E3A">
        <w:rPr>
          <w:rFonts w:asciiTheme="minorHAnsi" w:hAnsiTheme="minorHAnsi" w:cstheme="minorHAnsi"/>
        </w:rPr>
        <w:t xml:space="preserve"> z dziećmi oraz uczniowie przestrzegają aktualnych przepisów prawa dotyczących zachowania</w:t>
      </w:r>
      <w:r w:rsidR="003147D1">
        <w:rPr>
          <w:rFonts w:asciiTheme="minorHAnsi" w:hAnsiTheme="minorHAnsi" w:cstheme="minorHAnsi"/>
        </w:rPr>
        <w:t xml:space="preserve">                       </w:t>
      </w:r>
      <w:r w:rsidRPr="006A3E3A">
        <w:rPr>
          <w:rFonts w:asciiTheme="minorHAnsi" w:hAnsiTheme="minorHAnsi" w:cstheme="minorHAnsi"/>
        </w:rPr>
        <w:t xml:space="preserve"> w przestrzeni publicznej. </w:t>
      </w:r>
    </w:p>
    <w:p w14:paraId="497E40F6" w14:textId="77777777" w:rsidR="006A3E3A" w:rsidRPr="000D4FD4" w:rsidRDefault="006A3E3A" w:rsidP="000D4FD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Opiekunowie odprowadzający dzieci mogą wchodzić do przestrzeni wspólnej szkoły</w:t>
      </w:r>
      <w:r w:rsidR="000D4FD4">
        <w:rPr>
          <w:rFonts w:asciiTheme="minorHAnsi" w:hAnsiTheme="minorHAnsi" w:cstheme="minorHAnsi"/>
        </w:rPr>
        <w:t xml:space="preserve">(hol szkoły) </w:t>
      </w:r>
      <w:r w:rsidRPr="000D4FD4">
        <w:rPr>
          <w:rFonts w:asciiTheme="minorHAnsi" w:hAnsiTheme="minorHAnsi" w:cstheme="minorHAnsi"/>
        </w:rPr>
        <w:t xml:space="preserve">, </w:t>
      </w:r>
      <w:r w:rsidR="00131A64" w:rsidRPr="000D4FD4">
        <w:rPr>
          <w:rFonts w:asciiTheme="minorHAnsi" w:hAnsiTheme="minorHAnsi" w:cstheme="minorHAnsi"/>
        </w:rPr>
        <w:t xml:space="preserve"> </w:t>
      </w:r>
      <w:r w:rsidRPr="000D4FD4">
        <w:rPr>
          <w:rFonts w:asciiTheme="minorHAnsi" w:hAnsiTheme="minorHAnsi" w:cstheme="minorHAnsi"/>
        </w:rPr>
        <w:t>zachowując zasady:</w:t>
      </w:r>
    </w:p>
    <w:p w14:paraId="0B8EED9E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1 opiekun z dzieckiem/dziećmi,</w:t>
      </w:r>
    </w:p>
    <w:p w14:paraId="053E8E7C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kolejnego opiekuna z dzieckiem/dziećmi min. 1,5 m,</w:t>
      </w:r>
    </w:p>
    <w:p w14:paraId="4BECD47B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dystansu od pracowników szkoły min. 1,5 m, </w:t>
      </w:r>
    </w:p>
    <w:p w14:paraId="57A05DAE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opiekunowie powinni przestrzegać obowiązujących przepisów prawa związanych </w:t>
      </w:r>
      <w:r w:rsidR="003147D1">
        <w:rPr>
          <w:rFonts w:asciiTheme="minorHAnsi" w:hAnsiTheme="minorHAnsi" w:cstheme="minorHAnsi"/>
        </w:rPr>
        <w:t xml:space="preserve">                       </w:t>
      </w:r>
      <w:r w:rsidRPr="006A3E3A">
        <w:rPr>
          <w:rFonts w:asciiTheme="minorHAnsi" w:hAnsiTheme="minorHAnsi" w:cstheme="minorHAnsi"/>
        </w:rPr>
        <w:t>z bezpieczeństwem zdrowotnym obywateli (m.in. stosować środki ochronne: osłona ust</w:t>
      </w:r>
      <w:r w:rsidR="003147D1">
        <w:rPr>
          <w:rFonts w:asciiTheme="minorHAnsi" w:hAnsiTheme="minorHAnsi" w:cstheme="minorHAnsi"/>
        </w:rPr>
        <w:t xml:space="preserve">                  </w:t>
      </w:r>
      <w:r w:rsidRPr="006A3E3A">
        <w:rPr>
          <w:rFonts w:asciiTheme="minorHAnsi" w:hAnsiTheme="minorHAnsi" w:cstheme="minorHAnsi"/>
        </w:rPr>
        <w:t xml:space="preserve"> i nosa, rękawiczki jednorazowe lub dezynfekcja rąk).</w:t>
      </w:r>
    </w:p>
    <w:p w14:paraId="3E36C4BD" w14:textId="77777777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14:paraId="5626490C" w14:textId="77777777"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</w:t>
      </w:r>
      <w:r w:rsidR="00376DA2">
        <w:rPr>
          <w:rFonts w:asciiTheme="minorHAnsi" w:hAnsiTheme="minorHAnsi" w:cstheme="minorHAnsi"/>
        </w:rPr>
        <w:t xml:space="preserve"> ( w szczególności temperatura powyżej </w:t>
      </w:r>
      <w:proofErr w:type="spellStart"/>
      <w:r w:rsidR="00376DA2">
        <w:rPr>
          <w:rFonts w:asciiTheme="minorHAnsi" w:hAnsiTheme="minorHAnsi" w:cstheme="minorHAnsi"/>
        </w:rPr>
        <w:t>38°C</w:t>
      </w:r>
      <w:proofErr w:type="spellEnd"/>
      <w:r w:rsidRPr="006A3E3A">
        <w:rPr>
          <w:rFonts w:asciiTheme="minorHAnsi" w:hAnsiTheme="minorHAnsi" w:cstheme="minorHAnsi"/>
        </w:rPr>
        <w:t>,</w:t>
      </w:r>
      <w:r w:rsidR="00376DA2">
        <w:rPr>
          <w:rFonts w:asciiTheme="minorHAnsi" w:hAnsiTheme="minorHAnsi" w:cstheme="minorHAnsi"/>
        </w:rPr>
        <w:t xml:space="preserve"> kaszel, duszności) </w:t>
      </w:r>
      <w:r w:rsidRPr="006A3E3A">
        <w:rPr>
          <w:rFonts w:asciiTheme="minorHAnsi" w:hAnsiTheme="minorHAnsi" w:cstheme="minorHAnsi"/>
        </w:rPr>
        <w:t>, należy odizolować ucznia w odrębnym pomieszczeniu lub wyznaczonym miejscu, zapewniając min</w:t>
      </w:r>
      <w:r w:rsidR="00376DA2">
        <w:rPr>
          <w:rFonts w:asciiTheme="minorHAnsi" w:hAnsiTheme="minorHAnsi" w:cstheme="minorHAnsi"/>
        </w:rPr>
        <w:t>. 2 m odległości od innych osób</w:t>
      </w:r>
      <w:r w:rsidRPr="006A3E3A">
        <w:rPr>
          <w:rFonts w:asciiTheme="minorHAnsi" w:hAnsiTheme="minorHAnsi" w:cstheme="minorHAnsi"/>
        </w:rPr>
        <w:t xml:space="preserve"> i niezwłocznie powiadomić rodziców/opiekunów o konieczności </w:t>
      </w:r>
      <w:r w:rsidR="00376DA2">
        <w:rPr>
          <w:rFonts w:asciiTheme="minorHAnsi" w:hAnsiTheme="minorHAnsi" w:cstheme="minorHAnsi"/>
        </w:rPr>
        <w:t xml:space="preserve">pilnego </w:t>
      </w:r>
      <w:r w:rsidRPr="006A3E3A">
        <w:rPr>
          <w:rFonts w:asciiTheme="minorHAnsi" w:hAnsiTheme="minorHAnsi" w:cstheme="minorHAnsi"/>
        </w:rPr>
        <w:t>odebrania ucznia ze szkoły (rekomendowany własny środek transportu).</w:t>
      </w:r>
    </w:p>
    <w:p w14:paraId="15CD28A7" w14:textId="77777777" w:rsidR="006A3E3A" w:rsidRPr="00F36AC7" w:rsidRDefault="00F36AC7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F36AC7">
        <w:rPr>
          <w:rFonts w:asciiTheme="minorHAnsi" w:hAnsiTheme="minorHAnsi" w:cstheme="minorHAnsi"/>
          <w:b/>
        </w:rPr>
        <w:t>Bezwzględnie o</w:t>
      </w:r>
      <w:r w:rsidR="006A3E3A" w:rsidRPr="00F36AC7">
        <w:rPr>
          <w:rFonts w:asciiTheme="minorHAnsi" w:hAnsiTheme="minorHAnsi" w:cstheme="minorHAnsi"/>
          <w:b/>
        </w:rPr>
        <w:t>bowiązują ogólne zasady higieny: częste mycie rąk (po przyjściu do szkoły należy bezzwłocznie umyć ręce), ochrona podczas kichania i kaszlu oraz unikanie dotykania oczu, nosa i ust.</w:t>
      </w:r>
    </w:p>
    <w:p w14:paraId="7A9D5998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14:paraId="01830EA3" w14:textId="77777777" w:rsidR="00D10CD4" w:rsidRPr="00F36AC7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F36AC7">
        <w:rPr>
          <w:rFonts w:asciiTheme="minorHAnsi" w:hAnsiTheme="minorHAnsi" w:cstheme="minorHAnsi"/>
          <w:b/>
        </w:rPr>
        <w:t>Należy wietrzyć sale, części wspólne (korytarze) co najmniej raz na godzinę, w czasie przerwy,</w:t>
      </w:r>
      <w:r w:rsidR="003147D1" w:rsidRPr="00F36AC7">
        <w:rPr>
          <w:rFonts w:asciiTheme="minorHAnsi" w:hAnsiTheme="minorHAnsi" w:cstheme="minorHAnsi"/>
          <w:b/>
        </w:rPr>
        <w:t xml:space="preserve">                </w:t>
      </w:r>
      <w:r w:rsidRPr="00F36AC7">
        <w:rPr>
          <w:rFonts w:asciiTheme="minorHAnsi" w:hAnsiTheme="minorHAnsi" w:cstheme="minorHAnsi"/>
          <w:b/>
        </w:rPr>
        <w:t xml:space="preserve"> a w razi</w:t>
      </w:r>
      <w:r w:rsidR="00F36AC7" w:rsidRPr="00F36AC7">
        <w:rPr>
          <w:rFonts w:asciiTheme="minorHAnsi" w:hAnsiTheme="minorHAnsi" w:cstheme="minorHAnsi"/>
          <w:b/>
        </w:rPr>
        <w:t>e potrzeby także w czasie zajęć, a także w dni wolne od zajęć.</w:t>
      </w:r>
    </w:p>
    <w:p w14:paraId="1BD544C8" w14:textId="77777777" w:rsid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14:paraId="5FBC5DA9" w14:textId="77777777" w:rsidR="003F2AB0" w:rsidRPr="00D10CD4" w:rsidRDefault="003F2AB0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Należy organizować wyjścia z uczniami  w miejsca otwarte, na tereny zielone, z zachowaniem dystansu oraz zasad obowiązujących w przestrzeni publicznej. Należy unikać wyjść grupowych</w:t>
      </w:r>
      <w:r w:rsidR="000E5008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i wycieczek do zamkniętych przestrzeni</w:t>
      </w:r>
      <w:r w:rsidR="000E5008">
        <w:rPr>
          <w:rFonts w:asciiTheme="minorHAnsi" w:hAnsiTheme="minorHAnsi" w:cstheme="minorHAnsi"/>
        </w:rPr>
        <w:t xml:space="preserve"> z infrastrukturą, która uniemożliwia zachowanie dystansu społecznego.</w:t>
      </w:r>
    </w:p>
    <w:p w14:paraId="5861F9CB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</w:t>
      </w:r>
      <w:r w:rsidR="003147D1">
        <w:rPr>
          <w:rFonts w:asciiTheme="minorHAnsi" w:hAnsiTheme="minorHAnsi" w:cstheme="minorHAnsi"/>
        </w:rPr>
        <w:t xml:space="preserve">                                               </w:t>
      </w:r>
      <w:r w:rsidRPr="00D10CD4">
        <w:rPr>
          <w:rFonts w:asciiTheme="minorHAnsi" w:hAnsiTheme="minorHAnsi" w:cstheme="minorHAnsi"/>
        </w:rPr>
        <w:t xml:space="preserve">z niepełnosprawnościami. </w:t>
      </w:r>
      <w:r w:rsidR="004957B7">
        <w:rPr>
          <w:rFonts w:asciiTheme="minorHAnsi" w:hAnsiTheme="minorHAnsi" w:cstheme="minorHAnsi"/>
        </w:rPr>
        <w:t xml:space="preserve"> </w:t>
      </w:r>
      <w:r w:rsidRPr="00D10CD4">
        <w:rPr>
          <w:rFonts w:asciiTheme="minorHAnsi" w:hAnsiTheme="minorHAnsi" w:cstheme="minorHAnsi"/>
        </w:rPr>
        <w:t xml:space="preserve">W takich przypadkach należy dopilnować, aby dzieci nie udostępniały swoich zabawek innym, natomiast opiekunowie dziecka powinni zadbać o regularne czyszczenie (pranie lub dezynfekcję) zabawki, rzeczy. </w:t>
      </w:r>
    </w:p>
    <w:p w14:paraId="41B8B75D" w14:textId="77777777" w:rsidR="006A3E3A" w:rsidRPr="00131A64" w:rsidRDefault="00D10CD4" w:rsidP="00131A6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Zajęcia świetlicowe odbywają się w świetlicy szkolnej, a razie potrzeby w innych salach dydaktycznych.</w:t>
      </w:r>
      <w:r w:rsidR="000E5008">
        <w:rPr>
          <w:rFonts w:asciiTheme="minorHAnsi" w:hAnsiTheme="minorHAnsi" w:cstheme="minorHAnsi"/>
        </w:rPr>
        <w:t xml:space="preserve"> Zaleca się zamiast środków do dezynfekcji rąk regularne mycie rąk wodą                         z mydłem. Świetlicę należy wietrzyć ( nie rzadziej, niż co godzinę w trakcie przebywania dzieci w świetlicy), w tym w szczególności przed przyjęciem dzieci oraz po przeprowadzeniu dezynfekcji.</w:t>
      </w:r>
    </w:p>
    <w:p w14:paraId="665F43B9" w14:textId="77777777"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6FB60159" w14:textId="77777777" w:rsid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14:paraId="345E97D0" w14:textId="77777777" w:rsidR="00F279CA" w:rsidRPr="000D4FD4" w:rsidRDefault="004957B7" w:rsidP="000D4FD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dziecka mają obowiązek zaopatrzyć dziecko w indywidualną osłonę nosa i ust do zastosowa</w:t>
      </w:r>
      <w:r w:rsidR="00376DA2">
        <w:rPr>
          <w:rFonts w:asciiTheme="minorHAnsi" w:hAnsiTheme="minorHAnsi" w:cstheme="minorHAnsi"/>
        </w:rPr>
        <w:t>nia w przestrzeni wspólnej szkoł</w:t>
      </w:r>
      <w:r>
        <w:rPr>
          <w:rFonts w:asciiTheme="minorHAnsi" w:hAnsiTheme="minorHAnsi" w:cstheme="minorHAnsi"/>
        </w:rPr>
        <w:t>y oraz w przestrzeni publicznej</w:t>
      </w:r>
      <w:r w:rsidR="00376DA2">
        <w:rPr>
          <w:rFonts w:asciiTheme="minorHAnsi" w:hAnsiTheme="minorHAnsi" w:cstheme="minorHAnsi"/>
        </w:rPr>
        <w:t xml:space="preserve"> – zgodnie z aktualnymi przepisami prawa.</w:t>
      </w:r>
    </w:p>
    <w:p w14:paraId="2BF2D05E" w14:textId="77777777" w:rsidR="00351184" w:rsidRDefault="00F279CA" w:rsidP="00F279CA">
      <w:pPr>
        <w:spacing w:after="0"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18.Jedna</w:t>
      </w:r>
      <w:proofErr w:type="spellEnd"/>
      <w:r>
        <w:rPr>
          <w:rFonts w:cstheme="minorHAnsi"/>
        </w:rPr>
        <w:t xml:space="preserve"> grupa uczniów (klasa) przebywa w wyznaczonej i stałej sali.</w:t>
      </w:r>
    </w:p>
    <w:p w14:paraId="1D307CC5" w14:textId="77777777" w:rsidR="00F279CA" w:rsidRDefault="00F279CA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19. W miarę możliwości do grupy przyporządkowani są ci sami, stali nauczyciele.</w:t>
      </w:r>
    </w:p>
    <w:p w14:paraId="682F4424" w14:textId="77777777" w:rsidR="00351184" w:rsidRDefault="00351184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20. W salach lekcyjnych, w których zajęcia prowadzą różni nauczyciele zaleca się:</w:t>
      </w:r>
    </w:p>
    <w:p w14:paraId="78560A37" w14:textId="77777777" w:rsidR="00351184" w:rsidRDefault="00351184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zachowanie odległości między stolikiem nauczyciela a ławkami uczniów, co najmniej </w:t>
      </w:r>
      <w:proofErr w:type="spellStart"/>
      <w:r>
        <w:rPr>
          <w:rFonts w:cstheme="minorHAnsi"/>
        </w:rPr>
        <w:t>1,5m</w:t>
      </w:r>
      <w:proofErr w:type="spellEnd"/>
      <w:r>
        <w:rPr>
          <w:rFonts w:cstheme="minorHAnsi"/>
        </w:rPr>
        <w:t>,</w:t>
      </w:r>
    </w:p>
    <w:p w14:paraId="17D2EAD3" w14:textId="77777777" w:rsidR="00351184" w:rsidRDefault="00351184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 pozostawienie wolnej ławki w bezpośrednim sąsiedztwie stolika nauczyciela,</w:t>
      </w:r>
    </w:p>
    <w:p w14:paraId="11876A76" w14:textId="77777777" w:rsidR="00351184" w:rsidRDefault="00351184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 przed rozpoczęciem zajęć zdezynfekowanie powierzchni dotykowej biurka nauczyciela,</w:t>
      </w:r>
    </w:p>
    <w:p w14:paraId="130BE120" w14:textId="77777777" w:rsidR="00351184" w:rsidRDefault="00351184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w miarę możliwości </w:t>
      </w:r>
      <w:r w:rsidR="00DE1E55">
        <w:rPr>
          <w:rFonts w:cstheme="minorHAnsi"/>
        </w:rPr>
        <w:t>ograniczenie przemieszczania się nauczyciela pomiędzy ławkami uczniów,</w:t>
      </w:r>
    </w:p>
    <w:p w14:paraId="49C83B34" w14:textId="77777777" w:rsidR="00DE1E55" w:rsidRDefault="00DE1E55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w miarę potrzeby, zapewnienie nauczycielowi przez pracodawcę maseczki, rękawiczek jednorazowych lub środków do dezynfekcji rąk. </w:t>
      </w:r>
    </w:p>
    <w:p w14:paraId="219404AC" w14:textId="77777777" w:rsidR="00F279CA" w:rsidRDefault="00DE1E55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21</w:t>
      </w:r>
      <w:r w:rsidR="00346BC8">
        <w:rPr>
          <w:rFonts w:cstheme="minorHAnsi"/>
        </w:rPr>
        <w:t>. N</w:t>
      </w:r>
      <w:r w:rsidR="00F279CA">
        <w:rPr>
          <w:rFonts w:cstheme="minorHAnsi"/>
        </w:rPr>
        <w:t>auczyciele prowadzący zajęcia stacjonarne w innych klasach</w:t>
      </w:r>
      <w:r w:rsidR="00346BC8">
        <w:rPr>
          <w:rFonts w:cstheme="minorHAnsi"/>
        </w:rPr>
        <w:t xml:space="preserve"> mają obowiązek stosowania </w:t>
      </w:r>
    </w:p>
    <w:p w14:paraId="4683F89A" w14:textId="77777777" w:rsidR="00346BC8" w:rsidRDefault="00346BC8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podczas zajęć środków ochronnych: osłona ust i nosa.</w:t>
      </w:r>
    </w:p>
    <w:p w14:paraId="4FE4F5AD" w14:textId="77777777" w:rsidR="00346BC8" w:rsidRDefault="00DE1E55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22</w:t>
      </w:r>
      <w:r w:rsidR="00346BC8">
        <w:rPr>
          <w:rFonts w:cstheme="minorHAnsi"/>
        </w:rPr>
        <w:t>. Ustala się bezpiecznie zasady korzystania z szatni poprzez wprowadzenie różnych godzin przychodzenia uczniów do szkoły zgodnie z harmonogramem/planem dnia, aby kontakt dzieci                               z różnych klas był jak najmniejszy.</w:t>
      </w:r>
    </w:p>
    <w:p w14:paraId="1DB1BD80" w14:textId="77777777" w:rsidR="00DE1E55" w:rsidRDefault="00DE1E55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23. Zajęcia pozalekcyjne należy organizować po zakończeniu zajęć obowiązkowych. Zajęcia te należy organizować w małych grupach lub oddziałach klasowych, z zachowaniem ograniczeń, zakazów</w:t>
      </w:r>
      <w:r w:rsidR="00294E7E">
        <w:rPr>
          <w:rFonts w:cstheme="minorHAnsi"/>
        </w:rPr>
        <w:t xml:space="preserve">               </w:t>
      </w:r>
      <w:r>
        <w:rPr>
          <w:rFonts w:cstheme="minorHAnsi"/>
        </w:rPr>
        <w:t xml:space="preserve"> i nakazów przeciwepidemicznych</w:t>
      </w:r>
      <w:r w:rsidR="00294E7E">
        <w:rPr>
          <w:rFonts w:cstheme="minorHAnsi"/>
        </w:rPr>
        <w:t>. Przed rozpoczęciem i po zakończeniu tych zajęć należy myć                      i dezynfekować powierzchnie dotykane oraz dokładnie wietrzyć sale.</w:t>
      </w:r>
    </w:p>
    <w:p w14:paraId="46BF8E33" w14:textId="77777777" w:rsidR="00294E7E" w:rsidRDefault="00294E7E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24. Gabinet higienistki szkolnej działa zgodnie z wymaganiami określonymi w przepisach prawa oraz aktualnych wytycznych Ministerstwa Zdrowia i Narodowego Funduszu Zdrowia. </w:t>
      </w:r>
    </w:p>
    <w:p w14:paraId="3DBF04EE" w14:textId="77777777" w:rsidR="00DE1E55" w:rsidRPr="00F279CA" w:rsidRDefault="00DE1E55" w:rsidP="00F279CA">
      <w:pPr>
        <w:spacing w:after="0" w:line="276" w:lineRule="auto"/>
        <w:jc w:val="both"/>
        <w:rPr>
          <w:rFonts w:cstheme="minorHAnsi"/>
        </w:rPr>
      </w:pPr>
    </w:p>
    <w:p w14:paraId="642D0676" w14:textId="77777777" w:rsidR="00346BC8" w:rsidRDefault="00346BC8" w:rsidP="00346BC8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</w:t>
      </w:r>
    </w:p>
    <w:p w14:paraId="2E5DBB34" w14:textId="77777777" w:rsidR="000D4FD4" w:rsidRDefault="000D4FD4" w:rsidP="00346BC8">
      <w:pPr>
        <w:spacing w:after="200" w:line="276" w:lineRule="auto"/>
        <w:rPr>
          <w:rFonts w:cstheme="minorHAnsi"/>
          <w:b/>
        </w:rPr>
      </w:pPr>
    </w:p>
    <w:p w14:paraId="5CE387AA" w14:textId="77777777" w:rsidR="000D4FD4" w:rsidRDefault="000D4FD4" w:rsidP="00346BC8">
      <w:pPr>
        <w:spacing w:after="200" w:line="276" w:lineRule="auto"/>
        <w:rPr>
          <w:rFonts w:cstheme="minorHAnsi"/>
          <w:b/>
        </w:rPr>
      </w:pPr>
    </w:p>
    <w:p w14:paraId="1FD8736E" w14:textId="77777777" w:rsidR="00C062F2" w:rsidRPr="00833756" w:rsidRDefault="00346BC8" w:rsidP="00346BC8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                                                  </w:t>
      </w:r>
      <w:r w:rsidR="00C062F2" w:rsidRPr="00833756">
        <w:rPr>
          <w:rFonts w:cstheme="minorHAnsi"/>
          <w:b/>
        </w:rPr>
        <w:t>§ 3</w:t>
      </w:r>
    </w:p>
    <w:p w14:paraId="4DD1014D" w14:textId="77777777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662BC59B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3848B4F5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14:paraId="5852F930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022E8CA5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 xml:space="preserve"> , wykonywanych bez kontaktu z osobami</w:t>
      </w:r>
      <w:r w:rsidR="003147D1">
        <w:rPr>
          <w:rFonts w:asciiTheme="minorHAnsi" w:hAnsiTheme="minorHAnsi" w:cstheme="minorHAnsi"/>
        </w:rPr>
        <w:t xml:space="preserve">                        </w:t>
      </w:r>
      <w:r w:rsidR="00D30243">
        <w:rPr>
          <w:rFonts w:asciiTheme="minorHAnsi" w:hAnsiTheme="minorHAnsi" w:cstheme="minorHAnsi"/>
        </w:rPr>
        <w:t xml:space="preserve">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4ED64020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14:paraId="0C66EF96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6401FD72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3B64E1D8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2838F6BC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2C5E46EA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7D356D3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3147D1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na konieczność regularnego mycia rąk, szczególnie po przybyciu do szkoły, przed jedzeniem, po skorzystaniu z toalety i po powrocie</w:t>
      </w:r>
      <w:r w:rsidR="003147D1">
        <w:rPr>
          <w:rFonts w:asciiTheme="minorHAnsi" w:hAnsiTheme="minorHAnsi" w:cstheme="minorHAnsi"/>
        </w:rPr>
        <w:t xml:space="preserve">                  </w:t>
      </w:r>
      <w:r w:rsidRPr="00CC3C6A">
        <w:rPr>
          <w:rFonts w:asciiTheme="minorHAnsi" w:hAnsiTheme="minorHAnsi" w:cstheme="minorHAnsi"/>
        </w:rPr>
        <w:t xml:space="preserve"> z zajęć na świeżym powietrzu. </w:t>
      </w:r>
    </w:p>
    <w:p w14:paraId="41B6B1FF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14:paraId="18D75935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>zawarte są w regulaminie świetlicy</w:t>
      </w:r>
      <w:r w:rsidRPr="00542380">
        <w:rPr>
          <w:rFonts w:asciiTheme="minorHAnsi" w:hAnsiTheme="minorHAnsi" w:cstheme="minorHAnsi"/>
        </w:rPr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18860A5E" w14:textId="77777777" w:rsidR="00542380" w:rsidRDefault="00131A64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42380" w:rsidRPr="00542380">
        <w:rPr>
          <w:rFonts w:asciiTheme="minorHAnsi" w:hAnsiTheme="minorHAnsi" w:cstheme="minorHAnsi"/>
        </w:rPr>
        <w:t>racownicy administracji oraz obsługi sprzątającej powinni ograniczyć kontakty z uczniami oraz nauczycielami.</w:t>
      </w:r>
    </w:p>
    <w:p w14:paraId="69486FE5" w14:textId="77777777" w:rsid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załącznik</w:t>
      </w:r>
      <w:r w:rsidR="003147D1">
        <w:rPr>
          <w:rFonts w:asciiTheme="minorHAnsi" w:hAnsiTheme="minorHAnsi" w:cstheme="minorHAnsi"/>
        </w:rPr>
        <w:t xml:space="preserve">             </w:t>
      </w:r>
      <w:r w:rsidRPr="00664E49">
        <w:rPr>
          <w:rFonts w:asciiTheme="minorHAnsi" w:hAnsiTheme="minorHAnsi" w:cstheme="minorHAnsi"/>
        </w:rPr>
        <w:t xml:space="preserve"> nr</w:t>
      </w:r>
      <w:r w:rsidR="00131A64">
        <w:rPr>
          <w:rFonts w:asciiTheme="minorHAnsi" w:hAnsiTheme="minorHAnsi" w:cstheme="minorHAnsi"/>
        </w:rPr>
        <w:t xml:space="preserve"> 1</w:t>
      </w:r>
      <w:r w:rsidR="00346BC8">
        <w:rPr>
          <w:rFonts w:asciiTheme="minorHAnsi" w:hAnsiTheme="minorHAnsi" w:cstheme="minorHAnsi"/>
        </w:rPr>
        <w:t>.</w:t>
      </w:r>
    </w:p>
    <w:p w14:paraId="1AF9836E" w14:textId="77777777"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B07FBB">
        <w:rPr>
          <w:rFonts w:asciiTheme="minorHAnsi" w:hAnsiTheme="minorHAnsi" w:cstheme="minorHAnsi"/>
        </w:rPr>
        <w:lastRenderedPageBreak/>
        <w:t>wywietrzenia dezynfekowanych pomieszczeń i przedmiotów, tak aby uczniowie nie byli narażeni na wdychanie oparów środków służących do dezynfekcji.</w:t>
      </w:r>
    </w:p>
    <w:p w14:paraId="7133C144" w14:textId="77777777"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14:paraId="698A3148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</w:t>
      </w:r>
      <w:r w:rsidR="003147D1">
        <w:rPr>
          <w:rFonts w:asciiTheme="minorHAnsi" w:hAnsiTheme="minorHAnsi" w:cstheme="minorHAnsi"/>
        </w:rPr>
        <w:t xml:space="preserve">                              </w:t>
      </w:r>
      <w:r w:rsidRPr="00664E49">
        <w:rPr>
          <w:rFonts w:asciiTheme="minorHAnsi" w:hAnsiTheme="minorHAnsi" w:cstheme="minorHAnsi"/>
        </w:rPr>
        <w:t xml:space="preserve"> 2 razy dziennie lub częściej w razie potrzeby,</w:t>
      </w:r>
    </w:p>
    <w:p w14:paraId="7591806D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powierzchni dotykowych: poręcze, klamki, wyłączniki – raz dziennie oraz </w:t>
      </w:r>
      <w:r w:rsidR="003147D1">
        <w:rPr>
          <w:rFonts w:asciiTheme="minorHAnsi" w:hAnsiTheme="minorHAnsi" w:cstheme="minorHAnsi"/>
        </w:rPr>
        <w:t xml:space="preserve">                    </w:t>
      </w:r>
      <w:r w:rsidRPr="00664E49">
        <w:rPr>
          <w:rFonts w:asciiTheme="minorHAnsi" w:hAnsiTheme="minorHAnsi" w:cstheme="minorHAnsi"/>
        </w:rPr>
        <w:t>w razie potrzeby,</w:t>
      </w:r>
    </w:p>
    <w:p w14:paraId="69F8DDAA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0B5CBD92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14:paraId="7FE13259" w14:textId="77777777"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B07FBB">
        <w:rPr>
          <w:rFonts w:asciiTheme="minorHAnsi" w:hAnsiTheme="minorHAnsi" w:cstheme="minorHAnsi"/>
        </w:rPr>
        <w:t>z ww.</w:t>
      </w:r>
    </w:p>
    <w:p w14:paraId="7D5575E4" w14:textId="77777777"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5298ABE1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4606C0E9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14:paraId="0C23933F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napełnianie i uzupełnianie podajników i dozowników w toaletach, a także ich mycie</w:t>
      </w:r>
      <w:r w:rsidR="003147D1">
        <w:rPr>
          <w:rFonts w:asciiTheme="minorHAnsi" w:hAnsiTheme="minorHAnsi" w:cstheme="minorHAnsi"/>
        </w:rPr>
        <w:t xml:space="preserve">                           </w:t>
      </w:r>
      <w:r w:rsidRPr="00664E49">
        <w:rPr>
          <w:rFonts w:asciiTheme="minorHAnsi" w:hAnsiTheme="minorHAnsi" w:cstheme="minorHAnsi"/>
        </w:rPr>
        <w:t xml:space="preserve"> i dezynfekowanie, </w:t>
      </w:r>
    </w:p>
    <w:p w14:paraId="4BD4A13E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373A9AB2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5E4D69F7" w14:textId="77777777"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14:paraId="5AE7179F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6E82285E" w14:textId="77777777"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125396C9" w14:textId="77777777"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2BCC6195" w14:textId="77777777" w:rsidR="0042320F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14:paraId="5AC84C52" w14:textId="77777777"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42320F" w:rsidRPr="00547CB4">
        <w:rPr>
          <w:rFonts w:asciiTheme="minorHAnsi" w:hAnsiTheme="minorHAnsi" w:cstheme="minorHAnsi"/>
        </w:rPr>
        <w:t>kącików dla</w:t>
      </w:r>
      <w:r w:rsidR="00EB6BAB" w:rsidRPr="00547CB4">
        <w:rPr>
          <w:rFonts w:asciiTheme="minorHAnsi" w:hAnsiTheme="minorHAnsi" w:cstheme="minorHAnsi"/>
        </w:rPr>
        <w:t xml:space="preserve"> dzieci, 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14:paraId="5124D2A9" w14:textId="77777777"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14:paraId="0CB27451" w14:textId="77777777"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3524EF83" w14:textId="77777777" w:rsidR="0042320F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proofErr w:type="spellStart"/>
      <w:r w:rsidR="00BA53F6">
        <w:rPr>
          <w:rFonts w:asciiTheme="minorHAnsi" w:hAnsiTheme="minorHAnsi" w:cstheme="minorHAnsi"/>
        </w:rPr>
        <w:t>2</w:t>
      </w:r>
      <w:r w:rsidR="00A1502E" w:rsidRPr="00833756">
        <w:rPr>
          <w:rFonts w:asciiTheme="minorHAnsi" w:hAnsiTheme="minorHAnsi" w:cstheme="minorHAnsi"/>
        </w:rPr>
        <w:t>dni</w:t>
      </w:r>
      <w:proofErr w:type="spellEnd"/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6505553F" w14:textId="77777777" w:rsidR="00CE3238" w:rsidRDefault="00CE3238" w:rsidP="00CE3238">
      <w:pPr>
        <w:spacing w:after="0" w:line="276" w:lineRule="auto"/>
        <w:jc w:val="both"/>
        <w:rPr>
          <w:rFonts w:cstheme="minorHAnsi"/>
        </w:rPr>
      </w:pPr>
    </w:p>
    <w:p w14:paraId="18A437DE" w14:textId="77777777" w:rsidR="00CE3238" w:rsidRDefault="00CE3238" w:rsidP="00CE3238">
      <w:pPr>
        <w:spacing w:after="0" w:line="276" w:lineRule="auto"/>
        <w:jc w:val="both"/>
        <w:rPr>
          <w:rFonts w:cstheme="minorHAnsi"/>
        </w:rPr>
      </w:pPr>
    </w:p>
    <w:p w14:paraId="6EFFFB4A" w14:textId="77777777" w:rsidR="00CE3238" w:rsidRDefault="00CE3238" w:rsidP="00CE3238">
      <w:pPr>
        <w:spacing w:after="0" w:line="276" w:lineRule="auto"/>
        <w:jc w:val="both"/>
        <w:rPr>
          <w:rFonts w:cstheme="minorHAnsi"/>
        </w:rPr>
      </w:pPr>
    </w:p>
    <w:p w14:paraId="6D583633" w14:textId="77777777" w:rsidR="00CE3238" w:rsidRDefault="00CE3238" w:rsidP="00CE3238">
      <w:pPr>
        <w:spacing w:after="0" w:line="276" w:lineRule="auto"/>
        <w:jc w:val="both"/>
        <w:rPr>
          <w:rFonts w:cstheme="minorHAnsi"/>
        </w:rPr>
      </w:pPr>
    </w:p>
    <w:p w14:paraId="6C242727" w14:textId="77777777" w:rsidR="00CE3238" w:rsidRPr="00CE3238" w:rsidRDefault="00CE3238" w:rsidP="00CE3238">
      <w:pPr>
        <w:spacing w:after="0" w:line="276" w:lineRule="auto"/>
        <w:jc w:val="both"/>
        <w:rPr>
          <w:rFonts w:cstheme="minorHAnsi"/>
        </w:rPr>
      </w:pPr>
    </w:p>
    <w:p w14:paraId="41FF0146" w14:textId="77777777" w:rsidR="00833756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14:paraId="6EE0A8E1" w14:textId="77777777" w:rsidR="0042320F" w:rsidRPr="00833756" w:rsidRDefault="00346BC8" w:rsidP="00346BC8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                                                     </w:t>
      </w:r>
      <w:r w:rsidR="00AB13C1"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5</w:t>
      </w:r>
    </w:p>
    <w:p w14:paraId="3BBBA065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3147D1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20749" w:rsidRPr="00833756">
        <w:rPr>
          <w:rFonts w:cstheme="minorHAnsi"/>
          <w:b/>
        </w:rPr>
        <w:t xml:space="preserve"> stołówki</w:t>
      </w:r>
    </w:p>
    <w:p w14:paraId="280528D2" w14:textId="77777777" w:rsidR="0042320F" w:rsidRPr="00833756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943CA7">
        <w:rPr>
          <w:rFonts w:asciiTheme="minorHAnsi" w:hAnsiTheme="minorHAnsi" w:cstheme="minorHAnsi"/>
        </w:rPr>
        <w:t xml:space="preserve"> </w:t>
      </w:r>
      <w:r w:rsidR="00131A64">
        <w:rPr>
          <w:rFonts w:asciiTheme="minorHAnsi" w:hAnsiTheme="minorHAnsi" w:cstheme="minorHAnsi"/>
        </w:rPr>
        <w:t>obsługi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14:paraId="68FBC9DE" w14:textId="77777777" w:rsidR="0042320F" w:rsidRPr="00833756" w:rsidRDefault="003147D1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95170D" w:rsidRPr="00833756">
        <w:rPr>
          <w:rFonts w:asciiTheme="minorHAnsi" w:hAnsiTheme="minorHAnsi" w:cstheme="minorHAnsi"/>
        </w:rPr>
        <w:t>graniczyć</w:t>
      </w:r>
      <w:r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kontakty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z </w:t>
      </w:r>
      <w:r w:rsidR="0042320F" w:rsidRPr="00833756">
        <w:rPr>
          <w:rFonts w:asciiTheme="minorHAnsi" w:hAnsiTheme="minorHAnsi" w:cstheme="minorHAnsi"/>
        </w:rPr>
        <w:t>dziećmi,</w:t>
      </w:r>
    </w:p>
    <w:p w14:paraId="1E7C31BA" w14:textId="77777777" w:rsidR="0042320F" w:rsidRPr="00833756" w:rsidRDefault="003147D1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</w:t>
      </w:r>
      <w:r w:rsidR="0042320F" w:rsidRPr="00833756">
        <w:rPr>
          <w:rFonts w:asciiTheme="minorHAnsi" w:hAnsiTheme="minorHAnsi" w:cstheme="minorHAnsi"/>
        </w:rPr>
        <w:t>achować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odległość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stanowisk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pracy</w:t>
      </w:r>
      <w:r w:rsidR="00962F9A">
        <w:rPr>
          <w:rFonts w:asciiTheme="minorHAnsi" w:hAnsiTheme="minorHAnsi" w:cstheme="minorHAnsi"/>
        </w:rPr>
        <w:t xml:space="preserve"> min. 1,5 m</w:t>
      </w:r>
      <w:r w:rsidR="0042320F" w:rsidRPr="00833756">
        <w:rPr>
          <w:rFonts w:asciiTheme="minorHAnsi" w:hAnsiTheme="minorHAnsi" w:cstheme="minorHAnsi"/>
        </w:rPr>
        <w:t>,</w:t>
      </w:r>
    </w:p>
    <w:p w14:paraId="1D8C6B83" w14:textId="77777777" w:rsidR="0042320F" w:rsidRPr="00833756" w:rsidRDefault="003147D1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</w:t>
      </w:r>
      <w:r w:rsidR="0042320F" w:rsidRPr="00833756">
        <w:rPr>
          <w:rFonts w:asciiTheme="minorHAnsi" w:hAnsiTheme="minorHAnsi" w:cstheme="minorHAnsi"/>
        </w:rPr>
        <w:t>tosować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środki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ochrony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osobistej.</w:t>
      </w:r>
    </w:p>
    <w:p w14:paraId="2F054A3F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3147D1">
        <w:rPr>
          <w:rFonts w:asciiTheme="minorHAnsi" w:hAnsiTheme="minorHAnsi" w:cstheme="minorHAnsi"/>
        </w:rPr>
        <w:t xml:space="preserve"> wysokiej </w:t>
      </w:r>
      <w:r w:rsidRPr="00833756">
        <w:rPr>
          <w:rFonts w:asciiTheme="minorHAnsi" w:hAnsiTheme="minorHAnsi" w:cstheme="minorHAnsi"/>
        </w:rPr>
        <w:t xml:space="preserve">higieny. </w:t>
      </w:r>
    </w:p>
    <w:p w14:paraId="78FE1B90" w14:textId="77777777" w:rsidR="0042320F" w:rsidRPr="00833756" w:rsidRDefault="003D1979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Wydawanie</w:t>
      </w:r>
      <w:r w:rsidR="003147D1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3147D1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3147D1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3147D1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3147D1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3147D1">
        <w:rPr>
          <w:rFonts w:asciiTheme="minorHAnsi" w:hAnsiTheme="minorHAnsi" w:cstheme="minorHAnsi"/>
        </w:rPr>
        <w:t xml:space="preserve"> </w:t>
      </w:r>
      <w:r w:rsidR="00943CA7">
        <w:rPr>
          <w:rFonts w:asciiTheme="minorHAnsi" w:hAnsiTheme="minorHAnsi" w:cstheme="minorHAnsi"/>
        </w:rPr>
        <w:t xml:space="preserve">zachowaniem </w:t>
      </w:r>
      <w:r w:rsidR="0042320F" w:rsidRPr="00833756">
        <w:rPr>
          <w:rFonts w:asciiTheme="minorHAnsi" w:hAnsiTheme="minorHAnsi" w:cstheme="minorHAnsi"/>
        </w:rPr>
        <w:t>wszelkich</w:t>
      </w:r>
      <w:r w:rsidR="00943CA7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943CA7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943CA7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943C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zalecanych w okresie epidemii.</w:t>
      </w:r>
    </w:p>
    <w:p w14:paraId="47746ADC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943CA7">
        <w:rPr>
          <w:rFonts w:asciiTheme="minorHAnsi" w:hAnsiTheme="minorHAnsi" w:cstheme="minorHAnsi"/>
        </w:rPr>
        <w:t xml:space="preserve"> o </w:t>
      </w:r>
      <w:r w:rsidRPr="00833756">
        <w:rPr>
          <w:rFonts w:asciiTheme="minorHAnsi" w:hAnsiTheme="minorHAnsi" w:cstheme="minorHAnsi"/>
        </w:rPr>
        <w:t xml:space="preserve">czystość </w:t>
      </w:r>
      <w:r w:rsidR="00943CA7">
        <w:rPr>
          <w:rFonts w:asciiTheme="minorHAnsi" w:hAnsiTheme="minorHAnsi" w:cstheme="minorHAnsi"/>
        </w:rPr>
        <w:t xml:space="preserve"> i </w:t>
      </w:r>
      <w:r w:rsidRPr="00833756">
        <w:rPr>
          <w:rFonts w:asciiTheme="minorHAnsi" w:hAnsiTheme="minorHAnsi" w:cstheme="minorHAnsi"/>
        </w:rPr>
        <w:t>dezynfekcję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943CA7">
        <w:rPr>
          <w:rFonts w:asciiTheme="minorHAnsi" w:hAnsiTheme="minorHAnsi" w:cstheme="minorHAnsi"/>
        </w:rPr>
        <w:t xml:space="preserve">                                          </w:t>
      </w:r>
      <w:r w:rsidRPr="00833756">
        <w:rPr>
          <w:rFonts w:asciiTheme="minorHAnsi" w:hAnsiTheme="minorHAnsi" w:cstheme="minorHAnsi"/>
        </w:rPr>
        <w:t>i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943CA7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943CA7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943CA7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943CA7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</w:p>
    <w:p w14:paraId="58344406" w14:textId="77777777" w:rsidR="0042320F" w:rsidRPr="00070493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493">
        <w:rPr>
          <w:rFonts w:asciiTheme="minorHAnsi" w:hAnsiTheme="minorHAnsi" w:cstheme="minorHAnsi"/>
        </w:rPr>
        <w:t>Pracownicy</w:t>
      </w:r>
      <w:r w:rsidR="00943CA7" w:rsidRPr="00070493">
        <w:rPr>
          <w:rFonts w:asciiTheme="minorHAnsi" w:hAnsiTheme="minorHAnsi" w:cstheme="minorHAnsi"/>
        </w:rPr>
        <w:t xml:space="preserve"> </w:t>
      </w:r>
      <w:r w:rsidR="00131A64" w:rsidRPr="00070493">
        <w:rPr>
          <w:rFonts w:asciiTheme="minorHAnsi" w:hAnsiTheme="minorHAnsi" w:cstheme="minorHAnsi"/>
        </w:rPr>
        <w:t xml:space="preserve">wydający posiłki </w:t>
      </w:r>
      <w:r w:rsidRPr="00070493">
        <w:rPr>
          <w:rFonts w:asciiTheme="minorHAnsi" w:hAnsiTheme="minorHAnsi" w:cstheme="minorHAnsi"/>
        </w:rPr>
        <w:t>w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sposób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szczególny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muszą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dbać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o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właściwą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higienę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rąk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poprzez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mycie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i</w:t>
      </w:r>
      <w:r w:rsidR="00943CA7" w:rsidRPr="00070493">
        <w:rPr>
          <w:rFonts w:asciiTheme="minorHAnsi" w:hAnsiTheme="minorHAnsi" w:cstheme="minorHAnsi"/>
        </w:rPr>
        <w:t xml:space="preserve"> </w:t>
      </w:r>
      <w:r w:rsidRPr="00070493">
        <w:rPr>
          <w:rFonts w:asciiTheme="minorHAnsi" w:hAnsiTheme="minorHAnsi" w:cstheme="minorHAnsi"/>
        </w:rPr>
        <w:t>dezynfekcję</w:t>
      </w:r>
      <w:r w:rsidR="00233C5C" w:rsidRPr="00070493">
        <w:rPr>
          <w:rFonts w:asciiTheme="minorHAnsi" w:hAnsiTheme="minorHAnsi" w:cstheme="minorHAnsi"/>
        </w:rPr>
        <w:t>, m.in.</w:t>
      </w:r>
      <w:r w:rsidRPr="00070493">
        <w:rPr>
          <w:rFonts w:asciiTheme="minorHAnsi" w:hAnsiTheme="minorHAnsi" w:cstheme="minorHAnsi"/>
        </w:rPr>
        <w:t>:</w:t>
      </w:r>
    </w:p>
    <w:p w14:paraId="68228CAB" w14:textId="77777777" w:rsidR="0042320F" w:rsidRPr="00070493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070493">
        <w:rPr>
          <w:rFonts w:asciiTheme="minorHAnsi" w:hAnsiTheme="minorHAnsi" w:cstheme="minorHAnsi"/>
        </w:rPr>
        <w:t>P</w:t>
      </w:r>
      <w:r w:rsidR="0042320F" w:rsidRPr="00070493">
        <w:rPr>
          <w:rFonts w:asciiTheme="minorHAnsi" w:hAnsiTheme="minorHAnsi" w:cstheme="minorHAnsi"/>
        </w:rPr>
        <w:t>rzed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rozpoczęciem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pracy,</w:t>
      </w:r>
    </w:p>
    <w:p w14:paraId="107B6AF1" w14:textId="77777777" w:rsidR="0042320F" w:rsidRPr="00070493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070493">
        <w:rPr>
          <w:rFonts w:asciiTheme="minorHAnsi" w:hAnsiTheme="minorHAnsi" w:cstheme="minorHAnsi"/>
        </w:rPr>
        <w:t>P</w:t>
      </w:r>
      <w:r w:rsidR="0042320F" w:rsidRPr="00070493">
        <w:rPr>
          <w:rFonts w:asciiTheme="minorHAnsi" w:hAnsiTheme="minorHAnsi" w:cstheme="minorHAnsi"/>
        </w:rPr>
        <w:t>rzed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kontaktem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z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żywnością,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która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jest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przeznaczona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do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bezpośredniego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spożycia,</w:t>
      </w:r>
    </w:p>
    <w:p w14:paraId="69C26BD3" w14:textId="77777777" w:rsidR="0042320F" w:rsidRPr="00070493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070493">
        <w:rPr>
          <w:rFonts w:asciiTheme="minorHAnsi" w:hAnsiTheme="minorHAnsi" w:cstheme="minorHAnsi"/>
        </w:rPr>
        <w:t>P</w:t>
      </w:r>
      <w:r w:rsidR="0042320F" w:rsidRPr="00070493">
        <w:rPr>
          <w:rFonts w:asciiTheme="minorHAnsi" w:hAnsiTheme="minorHAnsi" w:cstheme="minorHAnsi"/>
        </w:rPr>
        <w:t>o</w:t>
      </w:r>
      <w:r w:rsidRPr="00070493">
        <w:rPr>
          <w:rFonts w:asciiTheme="minorHAnsi" w:hAnsiTheme="minorHAnsi" w:cstheme="minorHAnsi"/>
        </w:rPr>
        <w:t xml:space="preserve">  </w:t>
      </w:r>
      <w:r w:rsidR="0042320F" w:rsidRPr="00070493">
        <w:rPr>
          <w:rFonts w:asciiTheme="minorHAnsi" w:hAnsiTheme="minorHAnsi" w:cstheme="minorHAnsi"/>
        </w:rPr>
        <w:t>kontakcie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z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żywnością</w:t>
      </w:r>
      <w:r w:rsidRPr="00070493">
        <w:rPr>
          <w:rFonts w:asciiTheme="minorHAnsi" w:hAnsiTheme="minorHAnsi" w:cstheme="minorHAnsi"/>
        </w:rPr>
        <w:t xml:space="preserve"> s</w:t>
      </w:r>
      <w:r w:rsidR="0042320F" w:rsidRPr="00070493">
        <w:rPr>
          <w:rFonts w:asciiTheme="minorHAnsi" w:hAnsiTheme="minorHAnsi" w:cstheme="minorHAnsi"/>
        </w:rPr>
        <w:t>urową,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nieprzetworzoną,</w:t>
      </w:r>
    </w:p>
    <w:p w14:paraId="62AF7A68" w14:textId="77777777" w:rsidR="0042320F" w:rsidRPr="00070493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070493">
        <w:rPr>
          <w:rFonts w:asciiTheme="minorHAnsi" w:hAnsiTheme="minorHAnsi" w:cstheme="minorHAnsi"/>
        </w:rPr>
        <w:t>P</w:t>
      </w:r>
      <w:r w:rsidR="0042320F" w:rsidRPr="00070493">
        <w:rPr>
          <w:rFonts w:asciiTheme="minorHAnsi" w:hAnsiTheme="minorHAnsi" w:cstheme="minorHAnsi"/>
        </w:rPr>
        <w:t>o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zajmowaniu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się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odpadami,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śmieciami,</w:t>
      </w:r>
    </w:p>
    <w:p w14:paraId="00F7D22F" w14:textId="77777777" w:rsidR="0042320F" w:rsidRPr="00070493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070493">
        <w:rPr>
          <w:rFonts w:asciiTheme="minorHAnsi" w:hAnsiTheme="minorHAnsi" w:cstheme="minorHAnsi"/>
        </w:rPr>
        <w:t>P</w:t>
      </w:r>
      <w:r w:rsidR="0042320F" w:rsidRPr="00070493">
        <w:rPr>
          <w:rFonts w:asciiTheme="minorHAnsi" w:hAnsiTheme="minorHAnsi" w:cstheme="minorHAnsi"/>
        </w:rPr>
        <w:t>o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zakończeniu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procedur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czyszczenia,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dezynfekcji,</w:t>
      </w:r>
    </w:p>
    <w:p w14:paraId="3E4705DA" w14:textId="77777777" w:rsidR="0042320F" w:rsidRPr="00070493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070493">
        <w:rPr>
          <w:rFonts w:asciiTheme="minorHAnsi" w:hAnsiTheme="minorHAnsi" w:cstheme="minorHAnsi"/>
        </w:rPr>
        <w:t>P</w:t>
      </w:r>
      <w:r w:rsidR="0042320F" w:rsidRPr="00070493">
        <w:rPr>
          <w:rFonts w:asciiTheme="minorHAnsi" w:hAnsiTheme="minorHAnsi" w:cstheme="minorHAnsi"/>
        </w:rPr>
        <w:t>o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skorzystaniu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z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toalety,</w:t>
      </w:r>
    </w:p>
    <w:p w14:paraId="45B85F8D" w14:textId="77777777" w:rsidR="0042320F" w:rsidRPr="00070493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070493">
        <w:rPr>
          <w:rFonts w:asciiTheme="minorHAnsi" w:hAnsiTheme="minorHAnsi" w:cstheme="minorHAnsi"/>
        </w:rPr>
        <w:t>P</w:t>
      </w:r>
      <w:r w:rsidR="0042320F" w:rsidRPr="00070493">
        <w:rPr>
          <w:rFonts w:asciiTheme="minorHAnsi" w:hAnsiTheme="minorHAnsi" w:cstheme="minorHAnsi"/>
        </w:rPr>
        <w:t>o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kaszlu,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kichaniu,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wydmuchiwaniu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nosa,</w:t>
      </w:r>
    </w:p>
    <w:p w14:paraId="4D3683FB" w14:textId="77777777" w:rsidR="0042320F" w:rsidRPr="00070493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070493">
        <w:rPr>
          <w:rFonts w:asciiTheme="minorHAnsi" w:hAnsiTheme="minorHAnsi" w:cstheme="minorHAnsi"/>
        </w:rPr>
        <w:t>P</w:t>
      </w:r>
      <w:r w:rsidR="0042320F" w:rsidRPr="00070493">
        <w:rPr>
          <w:rFonts w:asciiTheme="minorHAnsi" w:hAnsiTheme="minorHAnsi" w:cstheme="minorHAnsi"/>
        </w:rPr>
        <w:t>o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jedzeniu,</w:t>
      </w:r>
      <w:r w:rsidRPr="00070493">
        <w:rPr>
          <w:rFonts w:asciiTheme="minorHAnsi" w:hAnsiTheme="minorHAnsi" w:cstheme="minorHAnsi"/>
        </w:rPr>
        <w:t xml:space="preserve"> </w:t>
      </w:r>
      <w:r w:rsidR="0042320F" w:rsidRPr="00070493">
        <w:rPr>
          <w:rFonts w:asciiTheme="minorHAnsi" w:hAnsiTheme="minorHAnsi" w:cstheme="minorHAnsi"/>
        </w:rPr>
        <w:t>piciu.</w:t>
      </w:r>
    </w:p>
    <w:p w14:paraId="3F721345" w14:textId="77777777"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493">
        <w:rPr>
          <w:rFonts w:asciiTheme="minorHAnsi" w:hAnsiTheme="minorHAnsi" w:cstheme="minorHAnsi"/>
        </w:rPr>
        <w:t>Na stołówce może przebywać tylko</w:t>
      </w:r>
      <w:r w:rsidR="00131A64" w:rsidRPr="00070493">
        <w:rPr>
          <w:rFonts w:asciiTheme="minorHAnsi" w:hAnsiTheme="minorHAnsi" w:cstheme="minorHAnsi"/>
        </w:rPr>
        <w:t xml:space="preserve"> jedna grupa</w:t>
      </w:r>
      <w:r w:rsidR="00D648E6" w:rsidRPr="00070493">
        <w:rPr>
          <w:rFonts w:asciiTheme="minorHAnsi" w:hAnsiTheme="minorHAnsi" w:cstheme="minorHAnsi"/>
        </w:rPr>
        <w:t>, przy czym uznaje się, że uczniowie spożywający</w:t>
      </w:r>
      <w:r w:rsidR="00D648E6">
        <w:rPr>
          <w:rFonts w:asciiTheme="minorHAnsi" w:hAnsiTheme="minorHAnsi" w:cstheme="minorHAnsi"/>
        </w:rPr>
        <w:t xml:space="preserve"> posiłek w trakcie danej przerwy obiadowej stanowią grupę.</w:t>
      </w:r>
    </w:p>
    <w:p w14:paraId="165A04CD" w14:textId="77777777"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1676F1EF" w14:textId="77777777" w:rsidR="0042320F" w:rsidRDefault="00131A64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2320F" w:rsidRPr="00833756">
        <w:rPr>
          <w:rFonts w:asciiTheme="minorHAnsi" w:hAnsiTheme="minorHAnsi" w:cstheme="minorHAnsi"/>
        </w:rPr>
        <w:t>osiłki</w:t>
      </w:r>
      <w:r w:rsidR="00943CA7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należy</w:t>
      </w:r>
      <w:r w:rsidR="00943CA7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6C2C1FE9" w14:textId="77777777" w:rsidR="004F3A13" w:rsidRPr="00833756" w:rsidRDefault="004F3A13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Odległość między stolikami powinna wynosić co najmniej </w:t>
      </w:r>
      <w:proofErr w:type="spellStart"/>
      <w:r>
        <w:rPr>
          <w:rFonts w:asciiTheme="minorHAnsi" w:hAnsiTheme="minorHAnsi" w:cstheme="minorHAnsi"/>
        </w:rPr>
        <w:t>1,5m</w:t>
      </w:r>
      <w:proofErr w:type="spellEnd"/>
      <w:r>
        <w:rPr>
          <w:rFonts w:asciiTheme="minorHAnsi" w:hAnsiTheme="minorHAnsi" w:cstheme="minorHAnsi"/>
        </w:rPr>
        <w:t>.</w:t>
      </w:r>
    </w:p>
    <w:p w14:paraId="73D10F6C" w14:textId="77777777" w:rsidR="0042320F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943CA7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31A64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>.</w:t>
      </w:r>
    </w:p>
    <w:p w14:paraId="3649A416" w14:textId="77777777" w:rsidR="00294E7E" w:rsidRDefault="00294E7E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 mogą spożywać posiłki i napoje przyniesione z domu. Posiłki mogą być przynoszone w pojemnikach prywatnych i w nich spożywane.</w:t>
      </w:r>
    </w:p>
    <w:p w14:paraId="4228B197" w14:textId="77777777" w:rsidR="00294E7E" w:rsidRPr="00833756" w:rsidRDefault="00294E7E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należy organizować poczęstunków oraz wspólnej degustacji potraw.</w:t>
      </w:r>
    </w:p>
    <w:p w14:paraId="2E31C047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5AA3624" w14:textId="77777777" w:rsidR="00B07FBB" w:rsidRPr="00B07FBB" w:rsidRDefault="00B07FBB" w:rsidP="00131A64">
      <w:pPr>
        <w:pStyle w:val="Akapitzlist"/>
        <w:spacing w:after="200" w:line="276" w:lineRule="auto"/>
        <w:ind w:left="360"/>
        <w:jc w:val="both"/>
        <w:rPr>
          <w:rFonts w:cstheme="minorHAnsi"/>
          <w:b/>
          <w:i/>
        </w:rPr>
      </w:pPr>
    </w:p>
    <w:p w14:paraId="2DEBCE75" w14:textId="77777777" w:rsidR="0042320F" w:rsidRPr="00BA53F6" w:rsidRDefault="00AB13C1" w:rsidP="00B07FB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t xml:space="preserve">§ </w:t>
      </w:r>
      <w:r w:rsidR="00131A64">
        <w:rPr>
          <w:rFonts w:asciiTheme="minorHAnsi" w:hAnsiTheme="minorHAnsi" w:cstheme="minorHAnsi"/>
          <w:b/>
          <w:iCs/>
        </w:rPr>
        <w:t>6</w:t>
      </w:r>
    </w:p>
    <w:p w14:paraId="4A5C2E01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14:paraId="4D5DAB7D" w14:textId="77777777"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1D88AD0F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</w:t>
      </w:r>
      <w:r w:rsidR="00EA2205">
        <w:rPr>
          <w:rFonts w:asciiTheme="minorHAnsi" w:hAnsiTheme="minorHAnsi" w:cstheme="minorHAnsi"/>
        </w:rPr>
        <w:t>znie z lekarzem pierwszego kontaktu</w:t>
      </w:r>
      <w:r w:rsidRPr="00833756">
        <w:rPr>
          <w:rFonts w:asciiTheme="minorHAnsi" w:hAnsiTheme="minorHAnsi" w:cstheme="minorHAnsi"/>
        </w:rPr>
        <w:t>.</w:t>
      </w:r>
    </w:p>
    <w:p w14:paraId="1F63D957" w14:textId="77777777"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Nauczyciel, który zauważył u dziecka oznaki choroby, niezwłocznie powiadamia dyrektora szkoły</w:t>
      </w:r>
      <w:r w:rsidR="00EA2205">
        <w:rPr>
          <w:rFonts w:asciiTheme="minorHAnsi" w:hAnsiTheme="minorHAnsi" w:cstheme="minorHAnsi"/>
        </w:rPr>
        <w:t>, który telefonicznie informuje o zaistniałej sytuacji rodziców dziecka.</w:t>
      </w:r>
    </w:p>
    <w:p w14:paraId="54959D9F" w14:textId="77777777"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 xml:space="preserve"> (gabinet </w:t>
      </w:r>
      <w:r w:rsidR="00FA29C7">
        <w:rPr>
          <w:rFonts w:asciiTheme="minorHAnsi" w:hAnsiTheme="minorHAnsi" w:cstheme="minorHAnsi"/>
        </w:rPr>
        <w:t>pielęgniarki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0ACCAD63" w14:textId="77777777"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69247386" w14:textId="77777777" w:rsidR="0042320F" w:rsidRPr="00EA2205" w:rsidRDefault="0042320F" w:rsidP="00EA220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</w:t>
      </w:r>
      <w:proofErr w:type="spellStart"/>
      <w:r w:rsidRPr="00833756">
        <w:rPr>
          <w:rFonts w:asciiTheme="minorHAnsi" w:hAnsiTheme="minorHAnsi" w:cstheme="minorHAnsi"/>
        </w:rPr>
        <w:t>2m</w:t>
      </w:r>
      <w:proofErr w:type="spellEnd"/>
      <w:r w:rsidRPr="00833756">
        <w:rPr>
          <w:rFonts w:asciiTheme="minorHAnsi" w:hAnsiTheme="minorHAnsi" w:cstheme="minorHAnsi"/>
        </w:rPr>
        <w:t xml:space="preserve">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3670BD3D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1E1893AC" w14:textId="77777777" w:rsidR="0042320F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</w:t>
      </w:r>
      <w:r w:rsidR="004957B7">
        <w:rPr>
          <w:rFonts w:asciiTheme="minorHAnsi" w:hAnsiTheme="minorHAnsi" w:cstheme="minorHAnsi"/>
        </w:rPr>
        <w:t xml:space="preserve">                   </w:t>
      </w:r>
      <w:r w:rsidRPr="00833756">
        <w:rPr>
          <w:rFonts w:asciiTheme="minorHAnsi" w:hAnsiTheme="minorHAnsi" w:cstheme="minorHAnsi"/>
        </w:rPr>
        <w:t xml:space="preserve"> w których przebywało dziecko podejrzane o zakażenie i zastosować się do wytycznych GIS odnoszących się do osób, które miały kontakt z zakażonym.</w:t>
      </w:r>
    </w:p>
    <w:p w14:paraId="2FE5DE0A" w14:textId="77777777" w:rsidR="00813698" w:rsidRPr="00833756" w:rsidRDefault="00813698" w:rsidP="00813698">
      <w:pPr>
        <w:pStyle w:val="Akapitzlist"/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2083F416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0137AA4A" w14:textId="77777777"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435F1">
        <w:rPr>
          <w:rFonts w:cstheme="minorHAnsi"/>
          <w:b/>
        </w:rPr>
        <w:t>7</w:t>
      </w:r>
    </w:p>
    <w:p w14:paraId="4F8C987F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943CA7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943CA7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943CA7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943CA7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5FC32224" w14:textId="77777777"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</w:p>
    <w:p w14:paraId="5C01BADC" w14:textId="77777777" w:rsidR="00ED27F7" w:rsidRPr="004F3A13" w:rsidRDefault="009D02E2" w:rsidP="004F3A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 xml:space="preserve">o niepokojących </w:t>
      </w:r>
      <w:r w:rsidR="004957B7">
        <w:rPr>
          <w:rFonts w:asciiTheme="minorHAnsi" w:hAnsiTheme="minorHAnsi" w:cstheme="minorHAnsi"/>
        </w:rPr>
        <w:t xml:space="preserve">objawach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4F3A13">
        <w:rPr>
          <w:rFonts w:asciiTheme="minorHAnsi" w:hAnsiTheme="minorHAnsi" w:cstheme="minorHAnsi"/>
        </w:rPr>
        <w:t>, który w trybie natychmiastowym odsuwa go od wykonywanych czynności, kieruje go do domu                         i informuje o konieczności pozostania w domu oraz kontaktu telefonicznego z lekarzem podstawowej opieki zdrowotnej</w:t>
      </w:r>
      <w:r w:rsidR="000B76E8" w:rsidRPr="00833756">
        <w:rPr>
          <w:rFonts w:asciiTheme="minorHAnsi" w:hAnsiTheme="minorHAnsi" w:cstheme="minorHAnsi"/>
        </w:rPr>
        <w:t>,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96A6675" w14:textId="77777777" w:rsidR="000B76E8" w:rsidRPr="00EA2205" w:rsidRDefault="004F3A13" w:rsidP="00EA22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pracowników z potwierdzonym zakażeniem wirusem SARS-CoV-2,  d</w:t>
      </w:r>
      <w:r w:rsidR="009D02E2" w:rsidRPr="00833756">
        <w:rPr>
          <w:rFonts w:asciiTheme="minorHAnsi" w:hAnsiTheme="minorHAnsi" w:cstheme="minorHAnsi"/>
        </w:rPr>
        <w:t xml:space="preserve">yrektor szkoły </w:t>
      </w:r>
      <w:r>
        <w:rPr>
          <w:rFonts w:asciiTheme="minorHAnsi" w:hAnsiTheme="minorHAnsi" w:cstheme="minorHAnsi"/>
        </w:rPr>
        <w:t xml:space="preserve">telefonicznie </w:t>
      </w:r>
      <w:r w:rsidR="009D02E2" w:rsidRPr="00833756">
        <w:rPr>
          <w:rFonts w:asciiTheme="minorHAnsi" w:hAnsiTheme="minorHAnsi" w:cstheme="minorHAnsi"/>
        </w:rPr>
        <w:t>powiadamia</w:t>
      </w:r>
      <w:r>
        <w:rPr>
          <w:rFonts w:asciiTheme="minorHAnsi" w:hAnsiTheme="minorHAnsi" w:cstheme="minorHAnsi"/>
        </w:rPr>
        <w:t xml:space="preserve"> o sytuacji stację sanitarno-epidemiologiczną w celu dokonania przez nią oceny ryzyka epidemiologiczne</w:t>
      </w:r>
      <w:r w:rsidR="00EA2205">
        <w:rPr>
          <w:rFonts w:asciiTheme="minorHAnsi" w:hAnsiTheme="minorHAnsi" w:cstheme="minorHAnsi"/>
        </w:rPr>
        <w:t>go.</w:t>
      </w:r>
    </w:p>
    <w:p w14:paraId="11E97CDC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4957B7">
        <w:rPr>
          <w:rFonts w:asciiTheme="minorHAnsi" w:hAnsiTheme="minorHAnsi" w:cstheme="minorHAnsi"/>
        </w:rPr>
        <w:t xml:space="preserve"> </w:t>
      </w:r>
      <w:r w:rsidR="00EA2205">
        <w:rPr>
          <w:rFonts w:asciiTheme="minorHAnsi" w:hAnsiTheme="minorHAnsi" w:cstheme="minorHAnsi"/>
        </w:rPr>
        <w:t xml:space="preserve">pomieszczeniu </w:t>
      </w:r>
      <w:r w:rsidR="000B76E8" w:rsidRPr="00833756">
        <w:rPr>
          <w:rFonts w:asciiTheme="minorHAnsi" w:hAnsiTheme="minorHAnsi" w:cstheme="minorHAnsi"/>
        </w:rPr>
        <w:t xml:space="preserve">. </w:t>
      </w:r>
    </w:p>
    <w:p w14:paraId="4567BC0B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37A5CDB6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6ED17F2E" w14:textId="77777777" w:rsidR="00812B01" w:rsidRPr="00EA2205" w:rsidRDefault="00AB13C1" w:rsidP="00EA22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</w:t>
      </w:r>
      <w:r w:rsidR="004957B7">
        <w:rPr>
          <w:rFonts w:asciiTheme="minorHAnsi" w:hAnsiTheme="minorHAnsi" w:cstheme="minorHAnsi"/>
        </w:rPr>
        <w:t xml:space="preserve">                     </w:t>
      </w:r>
      <w:r w:rsidRPr="00833756">
        <w:rPr>
          <w:rFonts w:asciiTheme="minorHAnsi" w:hAnsiTheme="minorHAnsi" w:cstheme="minorHAnsi"/>
        </w:rPr>
        <w:t xml:space="preserve">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7608ED29" w14:textId="77777777" w:rsidR="00833756" w:rsidRPr="00813698" w:rsidRDefault="00833756" w:rsidP="00813698">
      <w:pPr>
        <w:spacing w:after="0" w:line="276" w:lineRule="auto"/>
        <w:rPr>
          <w:rFonts w:cstheme="minorHAnsi"/>
          <w:b/>
        </w:rPr>
      </w:pPr>
    </w:p>
    <w:p w14:paraId="4F7F3C00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5F2D9A73" w14:textId="77777777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813698">
        <w:rPr>
          <w:rFonts w:cstheme="minorHAnsi"/>
          <w:b/>
        </w:rPr>
        <w:t>8</w:t>
      </w:r>
    </w:p>
    <w:p w14:paraId="738B0E6F" w14:textId="77777777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4957B7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38B59E4D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2A86D20E" w14:textId="77777777"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1353403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Procedura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4957B7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4957B7">
        <w:rPr>
          <w:rFonts w:asciiTheme="minorHAnsi" w:hAnsiTheme="minorHAnsi" w:cstheme="minorHAnsi"/>
        </w:rPr>
        <w:t xml:space="preserve">                     </w:t>
      </w:r>
      <w:r w:rsidR="00A52B8D" w:rsidRPr="00833756">
        <w:rPr>
          <w:rFonts w:asciiTheme="minorHAnsi" w:hAnsiTheme="minorHAnsi" w:cstheme="minorHAnsi"/>
        </w:rPr>
        <w:t>w sekretariacie szkoły.</w:t>
      </w:r>
    </w:p>
    <w:p w14:paraId="41191129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79B422F7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 w:rsidSect="0050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23CC" w14:textId="77777777" w:rsidR="00A439DB" w:rsidRDefault="00A439DB" w:rsidP="00092019">
      <w:pPr>
        <w:spacing w:after="0" w:line="240" w:lineRule="auto"/>
      </w:pPr>
      <w:r>
        <w:separator/>
      </w:r>
    </w:p>
  </w:endnote>
  <w:endnote w:type="continuationSeparator" w:id="0">
    <w:p w14:paraId="4A967E5C" w14:textId="77777777" w:rsidR="00A439DB" w:rsidRDefault="00A439DB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021F" w14:textId="77777777" w:rsidR="00A439DB" w:rsidRDefault="00A439DB" w:rsidP="00092019">
      <w:pPr>
        <w:spacing w:after="0" w:line="240" w:lineRule="auto"/>
      </w:pPr>
      <w:r>
        <w:separator/>
      </w:r>
    </w:p>
  </w:footnote>
  <w:footnote w:type="continuationSeparator" w:id="0">
    <w:p w14:paraId="7B1FC542" w14:textId="77777777" w:rsidR="00A439DB" w:rsidRDefault="00A439DB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1FC3345F"/>
    <w:multiLevelType w:val="hybridMultilevel"/>
    <w:tmpl w:val="B41AFE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3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1"/>
  </w:num>
  <w:num w:numId="5">
    <w:abstractNumId w:val="19"/>
  </w:num>
  <w:num w:numId="6">
    <w:abstractNumId w:val="30"/>
  </w:num>
  <w:num w:numId="7">
    <w:abstractNumId w:val="34"/>
  </w:num>
  <w:num w:numId="8">
    <w:abstractNumId w:val="38"/>
  </w:num>
  <w:num w:numId="9">
    <w:abstractNumId w:val="35"/>
  </w:num>
  <w:num w:numId="10">
    <w:abstractNumId w:val="17"/>
  </w:num>
  <w:num w:numId="11">
    <w:abstractNumId w:val="12"/>
  </w:num>
  <w:num w:numId="12">
    <w:abstractNumId w:val="18"/>
  </w:num>
  <w:num w:numId="13">
    <w:abstractNumId w:val="28"/>
  </w:num>
  <w:num w:numId="14">
    <w:abstractNumId w:val="33"/>
  </w:num>
  <w:num w:numId="15">
    <w:abstractNumId w:val="14"/>
  </w:num>
  <w:num w:numId="16">
    <w:abstractNumId w:val="13"/>
  </w:num>
  <w:num w:numId="17">
    <w:abstractNumId w:val="29"/>
  </w:num>
  <w:num w:numId="18">
    <w:abstractNumId w:val="39"/>
  </w:num>
  <w:num w:numId="19">
    <w:abstractNumId w:val="4"/>
  </w:num>
  <w:num w:numId="20">
    <w:abstractNumId w:val="15"/>
  </w:num>
  <w:num w:numId="21">
    <w:abstractNumId w:val="21"/>
  </w:num>
  <w:num w:numId="22">
    <w:abstractNumId w:val="5"/>
  </w:num>
  <w:num w:numId="23">
    <w:abstractNumId w:val="37"/>
  </w:num>
  <w:num w:numId="24">
    <w:abstractNumId w:val="24"/>
  </w:num>
  <w:num w:numId="25">
    <w:abstractNumId w:val="8"/>
  </w:num>
  <w:num w:numId="26">
    <w:abstractNumId w:val="9"/>
  </w:num>
  <w:num w:numId="27">
    <w:abstractNumId w:val="2"/>
  </w:num>
  <w:num w:numId="28">
    <w:abstractNumId w:val="20"/>
  </w:num>
  <w:num w:numId="29">
    <w:abstractNumId w:val="6"/>
  </w:num>
  <w:num w:numId="30">
    <w:abstractNumId w:val="31"/>
  </w:num>
  <w:num w:numId="31">
    <w:abstractNumId w:val="10"/>
  </w:num>
  <w:num w:numId="32">
    <w:abstractNumId w:val="26"/>
  </w:num>
  <w:num w:numId="33">
    <w:abstractNumId w:val="23"/>
  </w:num>
  <w:num w:numId="34">
    <w:abstractNumId w:val="16"/>
  </w:num>
  <w:num w:numId="35">
    <w:abstractNumId w:val="7"/>
  </w:num>
  <w:num w:numId="36">
    <w:abstractNumId w:val="36"/>
  </w:num>
  <w:num w:numId="37">
    <w:abstractNumId w:val="27"/>
  </w:num>
  <w:num w:numId="38">
    <w:abstractNumId w:val="25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F"/>
    <w:rsid w:val="00003EF8"/>
    <w:rsid w:val="00015576"/>
    <w:rsid w:val="00022462"/>
    <w:rsid w:val="00023892"/>
    <w:rsid w:val="00030B50"/>
    <w:rsid w:val="00070493"/>
    <w:rsid w:val="00085847"/>
    <w:rsid w:val="00092019"/>
    <w:rsid w:val="000B76E8"/>
    <w:rsid w:val="000D4FD4"/>
    <w:rsid w:val="000E5008"/>
    <w:rsid w:val="001127CA"/>
    <w:rsid w:val="00114627"/>
    <w:rsid w:val="001232FE"/>
    <w:rsid w:val="00131A64"/>
    <w:rsid w:val="001371EA"/>
    <w:rsid w:val="0015225E"/>
    <w:rsid w:val="001A0479"/>
    <w:rsid w:val="001C6469"/>
    <w:rsid w:val="001F03B6"/>
    <w:rsid w:val="001F1337"/>
    <w:rsid w:val="001F297F"/>
    <w:rsid w:val="00202EE8"/>
    <w:rsid w:val="00233C5C"/>
    <w:rsid w:val="00294E7E"/>
    <w:rsid w:val="002A44DB"/>
    <w:rsid w:val="002A5CF3"/>
    <w:rsid w:val="002C7489"/>
    <w:rsid w:val="002D228E"/>
    <w:rsid w:val="002E0D5D"/>
    <w:rsid w:val="002E5126"/>
    <w:rsid w:val="002F437E"/>
    <w:rsid w:val="00302F91"/>
    <w:rsid w:val="003057FC"/>
    <w:rsid w:val="003147D1"/>
    <w:rsid w:val="00335DB8"/>
    <w:rsid w:val="00346BC8"/>
    <w:rsid w:val="00351184"/>
    <w:rsid w:val="00355E51"/>
    <w:rsid w:val="00376504"/>
    <w:rsid w:val="00376DA2"/>
    <w:rsid w:val="003813D2"/>
    <w:rsid w:val="003825C5"/>
    <w:rsid w:val="003A0B76"/>
    <w:rsid w:val="003A1E4B"/>
    <w:rsid w:val="003D1979"/>
    <w:rsid w:val="003F2064"/>
    <w:rsid w:val="003F2AB0"/>
    <w:rsid w:val="0041603C"/>
    <w:rsid w:val="00416630"/>
    <w:rsid w:val="0042320F"/>
    <w:rsid w:val="004641AE"/>
    <w:rsid w:val="00472A11"/>
    <w:rsid w:val="00475694"/>
    <w:rsid w:val="004832E8"/>
    <w:rsid w:val="004957B7"/>
    <w:rsid w:val="004958C3"/>
    <w:rsid w:val="004B7DDD"/>
    <w:rsid w:val="004D2BBE"/>
    <w:rsid w:val="004E0FDC"/>
    <w:rsid w:val="004E1FA3"/>
    <w:rsid w:val="004F3A13"/>
    <w:rsid w:val="00503133"/>
    <w:rsid w:val="00505E22"/>
    <w:rsid w:val="00507DA6"/>
    <w:rsid w:val="0051500F"/>
    <w:rsid w:val="0054140A"/>
    <w:rsid w:val="00542380"/>
    <w:rsid w:val="00547CB4"/>
    <w:rsid w:val="005626BB"/>
    <w:rsid w:val="00581D1A"/>
    <w:rsid w:val="00592DF9"/>
    <w:rsid w:val="00597DA7"/>
    <w:rsid w:val="005C6B35"/>
    <w:rsid w:val="005E0779"/>
    <w:rsid w:val="005F598B"/>
    <w:rsid w:val="00601302"/>
    <w:rsid w:val="00643526"/>
    <w:rsid w:val="00653E9D"/>
    <w:rsid w:val="00664E49"/>
    <w:rsid w:val="006676A3"/>
    <w:rsid w:val="00670F35"/>
    <w:rsid w:val="00685F9F"/>
    <w:rsid w:val="006A3E3A"/>
    <w:rsid w:val="006B5F5F"/>
    <w:rsid w:val="006D20AD"/>
    <w:rsid w:val="0072316B"/>
    <w:rsid w:val="00724948"/>
    <w:rsid w:val="00736137"/>
    <w:rsid w:val="007518F2"/>
    <w:rsid w:val="007678F8"/>
    <w:rsid w:val="007A3FF1"/>
    <w:rsid w:val="007B6D44"/>
    <w:rsid w:val="007F469A"/>
    <w:rsid w:val="00812B01"/>
    <w:rsid w:val="00813698"/>
    <w:rsid w:val="00820749"/>
    <w:rsid w:val="00827875"/>
    <w:rsid w:val="00833756"/>
    <w:rsid w:val="00837347"/>
    <w:rsid w:val="0086113A"/>
    <w:rsid w:val="008714FA"/>
    <w:rsid w:val="0088659C"/>
    <w:rsid w:val="008A1064"/>
    <w:rsid w:val="008B13A7"/>
    <w:rsid w:val="008B4694"/>
    <w:rsid w:val="008D342C"/>
    <w:rsid w:val="008E1096"/>
    <w:rsid w:val="008E2AD8"/>
    <w:rsid w:val="008F417C"/>
    <w:rsid w:val="00907D6B"/>
    <w:rsid w:val="00930D56"/>
    <w:rsid w:val="00943CA7"/>
    <w:rsid w:val="0095170D"/>
    <w:rsid w:val="009613DD"/>
    <w:rsid w:val="00962F9A"/>
    <w:rsid w:val="00971AB2"/>
    <w:rsid w:val="00974768"/>
    <w:rsid w:val="0098750B"/>
    <w:rsid w:val="0099162D"/>
    <w:rsid w:val="009A3F26"/>
    <w:rsid w:val="009C1978"/>
    <w:rsid w:val="009D02E2"/>
    <w:rsid w:val="009D54E4"/>
    <w:rsid w:val="009D5764"/>
    <w:rsid w:val="009D64EC"/>
    <w:rsid w:val="00A03137"/>
    <w:rsid w:val="00A1502E"/>
    <w:rsid w:val="00A24D2F"/>
    <w:rsid w:val="00A344B3"/>
    <w:rsid w:val="00A435F1"/>
    <w:rsid w:val="00A439DB"/>
    <w:rsid w:val="00A47992"/>
    <w:rsid w:val="00A52B8D"/>
    <w:rsid w:val="00A56730"/>
    <w:rsid w:val="00A57266"/>
    <w:rsid w:val="00A60025"/>
    <w:rsid w:val="00A7231D"/>
    <w:rsid w:val="00A73309"/>
    <w:rsid w:val="00A96540"/>
    <w:rsid w:val="00AA5D9B"/>
    <w:rsid w:val="00AB13C1"/>
    <w:rsid w:val="00AB4807"/>
    <w:rsid w:val="00B06E58"/>
    <w:rsid w:val="00B07FBB"/>
    <w:rsid w:val="00B22A79"/>
    <w:rsid w:val="00B52C2A"/>
    <w:rsid w:val="00B72DCB"/>
    <w:rsid w:val="00B93F77"/>
    <w:rsid w:val="00B950C3"/>
    <w:rsid w:val="00B95F31"/>
    <w:rsid w:val="00BA1358"/>
    <w:rsid w:val="00BA50FF"/>
    <w:rsid w:val="00BA53F6"/>
    <w:rsid w:val="00BB7223"/>
    <w:rsid w:val="00BC2407"/>
    <w:rsid w:val="00BC646F"/>
    <w:rsid w:val="00BD2B3C"/>
    <w:rsid w:val="00BF2F79"/>
    <w:rsid w:val="00C00F4E"/>
    <w:rsid w:val="00C062F2"/>
    <w:rsid w:val="00C0667A"/>
    <w:rsid w:val="00C328F0"/>
    <w:rsid w:val="00C355F9"/>
    <w:rsid w:val="00C40B7B"/>
    <w:rsid w:val="00C50A8D"/>
    <w:rsid w:val="00C769B8"/>
    <w:rsid w:val="00C97143"/>
    <w:rsid w:val="00CA0C7A"/>
    <w:rsid w:val="00CA30A0"/>
    <w:rsid w:val="00CC3C6A"/>
    <w:rsid w:val="00CE3238"/>
    <w:rsid w:val="00D10CD4"/>
    <w:rsid w:val="00D13873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E1E55"/>
    <w:rsid w:val="00E2300E"/>
    <w:rsid w:val="00E41976"/>
    <w:rsid w:val="00E52B98"/>
    <w:rsid w:val="00E717E7"/>
    <w:rsid w:val="00E733AD"/>
    <w:rsid w:val="00E870B5"/>
    <w:rsid w:val="00E90957"/>
    <w:rsid w:val="00E975D6"/>
    <w:rsid w:val="00EA2205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279CA"/>
    <w:rsid w:val="00F344CB"/>
    <w:rsid w:val="00F36AC7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D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BBE1"/>
  <w15:docId w15:val="{83109646-1A6E-402D-BDE4-261BF73E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EFAA-A07D-4434-B65B-FD0D5B0F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Anna Stagraczyńska</cp:lastModifiedBy>
  <cp:revision>2</cp:revision>
  <cp:lastPrinted>2021-08-30T10:34:00Z</cp:lastPrinted>
  <dcterms:created xsi:type="dcterms:W3CDTF">2021-08-30T11:52:00Z</dcterms:created>
  <dcterms:modified xsi:type="dcterms:W3CDTF">2021-08-30T11:52:00Z</dcterms:modified>
</cp:coreProperties>
</file>