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6D" w:rsidRDefault="00F0746D" w:rsidP="00C16285">
      <w:pPr>
        <w:rPr>
          <w:sz w:val="24"/>
          <w:szCs w:val="24"/>
        </w:rPr>
      </w:pPr>
    </w:p>
    <w:p w:rsidR="006D4E99" w:rsidRDefault="00447ECA" w:rsidP="006D4E99">
      <w:pPr>
        <w:rPr>
          <w:sz w:val="24"/>
          <w:szCs w:val="24"/>
        </w:rPr>
      </w:pPr>
      <w:r>
        <w:rPr>
          <w:sz w:val="24"/>
          <w:szCs w:val="24"/>
        </w:rPr>
        <w:t>0</w:t>
      </w:r>
      <w:r w:rsidR="00997A10">
        <w:rPr>
          <w:sz w:val="24"/>
          <w:szCs w:val="24"/>
        </w:rPr>
        <w:t>.04</w:t>
      </w:r>
      <w:r w:rsidR="006D4E99">
        <w:rPr>
          <w:sz w:val="24"/>
          <w:szCs w:val="24"/>
        </w:rPr>
        <w:t>.2020r. (</w:t>
      </w:r>
      <w:r>
        <w:rPr>
          <w:sz w:val="24"/>
          <w:szCs w:val="24"/>
        </w:rPr>
        <w:t>czwartek</w:t>
      </w:r>
      <w:r w:rsidR="006D4E99">
        <w:rPr>
          <w:sz w:val="24"/>
          <w:szCs w:val="24"/>
        </w:rPr>
        <w:t>)</w:t>
      </w:r>
    </w:p>
    <w:p w:rsidR="006D4E99" w:rsidRDefault="00997A10" w:rsidP="006D4E99">
      <w:pPr>
        <w:rPr>
          <w:sz w:val="24"/>
          <w:szCs w:val="24"/>
        </w:rPr>
      </w:pPr>
      <w:r>
        <w:rPr>
          <w:sz w:val="24"/>
          <w:szCs w:val="24"/>
        </w:rPr>
        <w:t>Krąg tematyczny: Na wsi zawsze jest wesoło, tyle pól i zwierząt w koło.</w:t>
      </w:r>
    </w:p>
    <w:p w:rsidR="006D4E99" w:rsidRDefault="006D4E99" w:rsidP="006D4E99">
      <w:pPr>
        <w:rPr>
          <w:sz w:val="24"/>
          <w:szCs w:val="24"/>
        </w:rPr>
      </w:pPr>
      <w:r>
        <w:rPr>
          <w:sz w:val="24"/>
          <w:szCs w:val="24"/>
        </w:rPr>
        <w:t xml:space="preserve">Temat dnia: </w:t>
      </w:r>
      <w:r w:rsidR="00447ECA">
        <w:rPr>
          <w:sz w:val="24"/>
          <w:szCs w:val="24"/>
        </w:rPr>
        <w:t>„Kacza mama”. „Rodzina brzydkiego kaczątka”</w:t>
      </w:r>
      <w:r w:rsidR="00997A10">
        <w:rPr>
          <w:sz w:val="24"/>
          <w:szCs w:val="24"/>
        </w:rPr>
        <w:t xml:space="preserve">. </w:t>
      </w:r>
    </w:p>
    <w:p w:rsidR="00447ECA" w:rsidRDefault="00F0746D" w:rsidP="00447ECA">
      <w:pPr>
        <w:rPr>
          <w:sz w:val="24"/>
          <w:szCs w:val="24"/>
        </w:rPr>
      </w:pPr>
      <w:r>
        <w:rPr>
          <w:sz w:val="24"/>
          <w:szCs w:val="24"/>
        </w:rPr>
        <w:t xml:space="preserve">Dzięki zajęciom wasze dziecko dziś: </w:t>
      </w:r>
      <w:r w:rsidR="008C3576">
        <w:rPr>
          <w:sz w:val="24"/>
          <w:szCs w:val="24"/>
        </w:rPr>
        <w:t xml:space="preserve">zna nazwy zwierząt, rozpoznaje ich odgłosy, rozwiązuje zagadki o zwierzętach, osłuchało się z melodią nowej piosenki, rozwija </w:t>
      </w:r>
      <w:r w:rsidR="00386C25">
        <w:rPr>
          <w:sz w:val="24"/>
          <w:szCs w:val="24"/>
        </w:rPr>
        <w:t>twórczą</w:t>
      </w:r>
      <w:r w:rsidR="008C3576">
        <w:rPr>
          <w:sz w:val="24"/>
          <w:szCs w:val="24"/>
        </w:rPr>
        <w:t xml:space="preserve"> wyobraźnię, potrafi odpowiednio </w:t>
      </w:r>
      <w:r w:rsidR="00386C25">
        <w:rPr>
          <w:sz w:val="24"/>
          <w:szCs w:val="24"/>
        </w:rPr>
        <w:t>reagować</w:t>
      </w:r>
      <w:r w:rsidR="008C3576">
        <w:rPr>
          <w:sz w:val="24"/>
          <w:szCs w:val="24"/>
        </w:rPr>
        <w:t xml:space="preserve"> na umówiony sygnał, coraz lepiej </w:t>
      </w:r>
      <w:proofErr w:type="spellStart"/>
      <w:r w:rsidR="00386C25">
        <w:rPr>
          <w:sz w:val="24"/>
          <w:szCs w:val="24"/>
        </w:rPr>
        <w:t>czworakuje</w:t>
      </w:r>
      <w:proofErr w:type="spellEnd"/>
      <w:r w:rsidR="008C3576">
        <w:rPr>
          <w:sz w:val="24"/>
          <w:szCs w:val="24"/>
        </w:rPr>
        <w:t>, uważnie słucha baśni, wypowiada się na temat zachowania bohaterów.</w:t>
      </w:r>
    </w:p>
    <w:p w:rsidR="00503479" w:rsidRDefault="00503479" w:rsidP="00447ECA">
      <w:pPr>
        <w:rPr>
          <w:sz w:val="24"/>
          <w:szCs w:val="24"/>
        </w:rPr>
      </w:pPr>
      <w:r>
        <w:rPr>
          <w:sz w:val="24"/>
          <w:szCs w:val="24"/>
        </w:rPr>
        <w:t>Zaczynamy od gimnastyki</w:t>
      </w:r>
      <w:r w:rsidRPr="00503479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powodzenia!</w:t>
      </w:r>
    </w:p>
    <w:p w:rsidR="008C3576" w:rsidRDefault="00447ECA" w:rsidP="00447ECA">
      <w:pPr>
        <w:pStyle w:val="Akapitzlist"/>
        <w:ind w:left="420"/>
      </w:pPr>
      <w:r w:rsidRPr="00447ECA">
        <w:t xml:space="preserve">https://www.youtube.com/watch?v=Zg7pCZOtMXo </w:t>
      </w:r>
    </w:p>
    <w:p w:rsidR="00503479" w:rsidRDefault="00447ECA" w:rsidP="00447ECA">
      <w:pPr>
        <w:pStyle w:val="Akapitzlist"/>
        <w:ind w:left="420"/>
      </w:pPr>
      <w:r>
        <w:t xml:space="preserve"> </w:t>
      </w:r>
    </w:p>
    <w:p w:rsidR="008C3576" w:rsidRDefault="008C3576" w:rsidP="008C3576">
      <w:pPr>
        <w:pStyle w:val="Akapitzlist"/>
        <w:ind w:left="420"/>
      </w:pPr>
      <w:r>
        <w:t>Piosenka do nauki, osłuchanie z piosenką, taniec w rytm muzyki.</w:t>
      </w:r>
    </w:p>
    <w:p w:rsidR="00447ECA" w:rsidRDefault="008C3576" w:rsidP="008C3576">
      <w:pPr>
        <w:pStyle w:val="Akapitzlist"/>
        <w:ind w:left="420"/>
      </w:pPr>
      <w:hyperlink r:id="rId6" w:history="1">
        <w:r w:rsidRPr="00D85096">
          <w:rPr>
            <w:color w:val="0000FF"/>
            <w:u w:val="single"/>
          </w:rPr>
          <w:t>https://www.youtube.com/watch?v=KITSIpt5GzA</w:t>
        </w:r>
      </w:hyperlink>
    </w:p>
    <w:p w:rsidR="006C0E95" w:rsidRPr="00503479" w:rsidRDefault="006C0E95" w:rsidP="00503479">
      <w:pPr>
        <w:pStyle w:val="Akapitzlist"/>
        <w:ind w:left="420"/>
        <w:rPr>
          <w:sz w:val="24"/>
          <w:szCs w:val="24"/>
        </w:rPr>
      </w:pPr>
    </w:p>
    <w:p w:rsidR="00860454" w:rsidRPr="001D403F" w:rsidRDefault="001D403F" w:rsidP="00DA378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t xml:space="preserve">„Pieski w budzie” – zabawa ruchowa z elementami </w:t>
      </w:r>
      <w:proofErr w:type="spellStart"/>
      <w:r>
        <w:t>czworakowania</w:t>
      </w:r>
      <w:proofErr w:type="spellEnd"/>
      <w:r>
        <w:t>. Wyjaśniamy dzieciom zasady zabawy, w której będą „pieskami”. Krążki oznaczają budy. Każdy „piesek” ma osobną „budę”. „Pieski” wychodzą na spacer – dzieci chodzą na czworakach w różnych kierunkach. Na hasło: Pieski do domu! wracają do „bud” – przybiegają do swoich krążków. Następnie „pieski” proszą o jedzenie (siadają na tylnych łapkach i machają przednimi łapkami) – dzieci siadają skrzyżnie na podłodze i naśladują ruchy psa, machają rękami z góry na dół. Zabawę powtarza się kilka razy</w:t>
      </w:r>
      <w:r w:rsidR="00447ECA">
        <w:t>. (utrwalenie wczorajszej  zabawy)</w:t>
      </w:r>
    </w:p>
    <w:p w:rsidR="001D403F" w:rsidRPr="00860454" w:rsidRDefault="001D403F" w:rsidP="001D403F">
      <w:pPr>
        <w:pStyle w:val="Akapitzlist"/>
        <w:ind w:left="420"/>
        <w:rPr>
          <w:sz w:val="24"/>
          <w:szCs w:val="24"/>
        </w:rPr>
      </w:pPr>
    </w:p>
    <w:p w:rsidR="00447ECA" w:rsidRDefault="00860454" w:rsidP="00E617F3">
      <w:pPr>
        <w:pStyle w:val="Akapitzlist"/>
        <w:numPr>
          <w:ilvl w:val="0"/>
          <w:numId w:val="1"/>
        </w:numPr>
      </w:pPr>
      <w:r>
        <w:t xml:space="preserve"> </w:t>
      </w:r>
      <w:r w:rsidR="00447ECA">
        <w:t xml:space="preserve">„Jak rozmawiają wiejskie zwierzęta?” – wysłuchanie zagadek z „Książki”, odgadywanie nazw zwierząt i wskazywanie ich na ilustracji. </w:t>
      </w:r>
    </w:p>
    <w:p w:rsidR="00447ECA" w:rsidRDefault="00447ECA" w:rsidP="00447ECA">
      <w:pPr>
        <w:pStyle w:val="Akapitzlist"/>
      </w:pPr>
    </w:p>
    <w:p w:rsidR="00F65E89" w:rsidRDefault="00F65E89" w:rsidP="00447ECA">
      <w:pPr>
        <w:pStyle w:val="Akapitzlist"/>
      </w:pPr>
      <w:r>
        <w:rPr>
          <w:noProof/>
          <w:lang w:eastAsia="pl-PL"/>
        </w:rPr>
        <w:lastRenderedPageBreak/>
        <w:drawing>
          <wp:inline distT="0" distB="0" distL="0" distR="0" wp14:anchorId="039A0862" wp14:editId="47404E39">
            <wp:extent cx="2070624" cy="3678742"/>
            <wp:effectExtent l="0" t="0" r="6350" b="0"/>
            <wp:docPr id="6" name="Obraz 6" descr="C:\Users\acer\Desktop\91821822_239028490820667_52659002602023813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91821822_239028490820667_5265900260202381312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37" cy="3682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447210" cy="3702959"/>
            <wp:effectExtent l="0" t="0" r="0" b="0"/>
            <wp:docPr id="7" name="Obraz 7" descr="C:\Users\acer\Desktop\91748598_208857946880868_52532742761228533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91748598_208857946880868_5253274276122853376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170" cy="3704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ECA" w:rsidRDefault="00447ECA" w:rsidP="00447ECA">
      <w:pPr>
        <w:pStyle w:val="Akapitzlist"/>
      </w:pPr>
    </w:p>
    <w:p w:rsidR="00ED15CE" w:rsidRDefault="00447ECA" w:rsidP="001501A3">
      <w:pPr>
        <w:pStyle w:val="Akapitzlist"/>
        <w:numPr>
          <w:ilvl w:val="0"/>
          <w:numId w:val="1"/>
        </w:numPr>
      </w:pPr>
      <w:r>
        <w:t>.</w:t>
      </w:r>
      <w:r w:rsidR="008C3576">
        <w:t xml:space="preserve"> Praca plastyczna „Na wsi”- zachęcam do wykonania </w:t>
      </w:r>
      <w:r w:rsidR="008C3576">
        <w:sym w:font="Wingdings" w:char="F04A"/>
      </w:r>
      <w:r w:rsidR="008C3576">
        <w:t xml:space="preserve"> w dowolnym dla państwa terminie </w:t>
      </w:r>
      <w:r w:rsidR="008C3576">
        <w:sym w:font="Wingdings" w:char="F04A"/>
      </w:r>
      <w:r w:rsidR="008C3576">
        <w:t xml:space="preserve"> przykładowa praca: </w:t>
      </w:r>
    </w:p>
    <w:p w:rsidR="008C3576" w:rsidRDefault="008C3576" w:rsidP="008C3576">
      <w:pPr>
        <w:pStyle w:val="Akapitzlist"/>
        <w:ind w:left="420"/>
      </w:pPr>
      <w:r>
        <w:rPr>
          <w:noProof/>
          <w:lang w:eastAsia="pl-PL"/>
        </w:rPr>
        <w:drawing>
          <wp:inline distT="0" distB="0" distL="0" distR="0">
            <wp:extent cx="1765373" cy="1323936"/>
            <wp:effectExtent l="0" t="0" r="6350" b="0"/>
            <wp:docPr id="8" name="Obraz 8" descr="C:\Users\acer\Desktop\c5e8c7ca52fad3812cec9f493a71d65d60efa1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esktop\c5e8c7ca52fad3812cec9f493a71d65d60efa1c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536" cy="1324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5CE" w:rsidRDefault="008C3576" w:rsidP="008C3576">
      <w:pPr>
        <w:pStyle w:val="Akapitzlist"/>
        <w:ind w:left="420"/>
      </w:pPr>
      <w:r>
        <w:rPr>
          <w:noProof/>
          <w:lang w:eastAsia="pl-PL"/>
        </w:rPr>
        <w:drawing>
          <wp:inline distT="0" distB="0" distL="0" distR="0" wp14:anchorId="03F7F62F" wp14:editId="5AAC13C8">
            <wp:extent cx="3314065" cy="1744345"/>
            <wp:effectExtent l="0" t="0" r="635" b="8255"/>
            <wp:docPr id="10" name="Obraz 10" descr="C:\Users\acer\Desktop\82b3e30e548b5b2e255777d2cbeaf37a40723e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Desktop\82b3e30e548b5b2e255777d2cbeaf37a40723eab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065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5CE" w:rsidRDefault="00ED15CE" w:rsidP="00ED15CE">
      <w:pPr>
        <w:pStyle w:val="Akapitzlist"/>
        <w:ind w:left="420"/>
      </w:pPr>
    </w:p>
    <w:p w:rsidR="001D403F" w:rsidRDefault="00F20A80" w:rsidP="00F20A80">
      <w:pPr>
        <w:pStyle w:val="Akapitzlist"/>
        <w:numPr>
          <w:ilvl w:val="0"/>
          <w:numId w:val="1"/>
        </w:numPr>
      </w:pPr>
      <w:r>
        <w:t xml:space="preserve">„Brzydkie kaczątko” – wysłuchanie całości (lub obszernych fragmentów) baśni. </w:t>
      </w:r>
      <w:r>
        <w:t>Czytamy dziec</w:t>
      </w:r>
      <w:r>
        <w:t xml:space="preserve">iom baśń i zachęca do rozmowy na temat przygód głównego bohatera: – Dlaczego kaczątko nie mogło znaleźć przyjaciela? – Czym kierowały się zwierzęta, odtrącając pisklę? – Jak czuł się </w:t>
      </w:r>
      <w:r w:rsidR="008C3576">
        <w:t>młody łabędź? zachęcamy</w:t>
      </w:r>
      <w:r>
        <w:t xml:space="preserve"> do swobodnych wypowiedzi na temat przeczytanej baśni i do ustalenia kolejności wydarzeń. H.Ch. Andersen „Brzydkie kaczątko”</w:t>
      </w:r>
    </w:p>
    <w:p w:rsidR="008C3576" w:rsidRDefault="008C3576" w:rsidP="001D403F">
      <w:pPr>
        <w:pStyle w:val="Akapitzlist"/>
        <w:ind w:left="420"/>
      </w:pPr>
      <w:bookmarkStart w:id="0" w:name="_GoBack"/>
      <w:bookmarkEnd w:id="0"/>
    </w:p>
    <w:p w:rsidR="00D85096" w:rsidRDefault="008C3576" w:rsidP="001D403F">
      <w:pPr>
        <w:pStyle w:val="Akapitzlist"/>
        <w:ind w:left="420"/>
      </w:pPr>
      <w:r>
        <w:lastRenderedPageBreak/>
        <w:t>Link do baśni:</w:t>
      </w:r>
    </w:p>
    <w:p w:rsidR="00EB6ADF" w:rsidRDefault="008C3576" w:rsidP="00EB6ADF">
      <w:hyperlink r:id="rId11" w:history="1">
        <w:r w:rsidRPr="008C3576">
          <w:rPr>
            <w:color w:val="0000FF"/>
            <w:u w:val="single"/>
          </w:rPr>
          <w:t>https://www.youtube.com/watch?v=XM6nKXHjj9Q</w:t>
        </w:r>
      </w:hyperlink>
    </w:p>
    <w:p w:rsidR="00DA3780" w:rsidRDefault="00DA3780" w:rsidP="008C3576"/>
    <w:p w:rsidR="00954F05" w:rsidRPr="00954F05" w:rsidRDefault="00D85096" w:rsidP="00954F05">
      <w:pPr>
        <w:rPr>
          <w:sz w:val="24"/>
          <w:szCs w:val="24"/>
        </w:rPr>
      </w:pPr>
      <w:r>
        <w:rPr>
          <w:sz w:val="24"/>
          <w:szCs w:val="24"/>
        </w:rPr>
        <w:t>Ciekawostki o zwierzętach:</w:t>
      </w:r>
    </w:p>
    <w:p w:rsidR="0029038F" w:rsidRDefault="00D85096" w:rsidP="00DA3780">
      <w:pPr>
        <w:pStyle w:val="Akapitzlist"/>
        <w:ind w:left="420"/>
        <w:rPr>
          <w:sz w:val="24"/>
          <w:szCs w:val="24"/>
        </w:rPr>
      </w:pPr>
      <w:hyperlink r:id="rId12" w:history="1">
        <w:r w:rsidRPr="00D85096">
          <w:rPr>
            <w:color w:val="0000FF"/>
            <w:u w:val="single"/>
          </w:rPr>
          <w:t>https://www.youtube.com/watch?v=5cT69xkHVh8</w:t>
        </w:r>
      </w:hyperlink>
    </w:p>
    <w:p w:rsidR="0029038F" w:rsidRDefault="0029038F" w:rsidP="00DA3780">
      <w:pPr>
        <w:pStyle w:val="Akapitzlist"/>
        <w:ind w:left="420"/>
        <w:rPr>
          <w:sz w:val="24"/>
          <w:szCs w:val="24"/>
        </w:rPr>
      </w:pPr>
    </w:p>
    <w:p w:rsidR="0029038F" w:rsidRDefault="0029038F" w:rsidP="00DA3780">
      <w:pPr>
        <w:pStyle w:val="Akapitzlist"/>
        <w:ind w:left="420"/>
        <w:rPr>
          <w:sz w:val="24"/>
          <w:szCs w:val="24"/>
        </w:rPr>
      </w:pPr>
    </w:p>
    <w:p w:rsidR="0029038F" w:rsidRPr="00DA3780" w:rsidRDefault="0029038F" w:rsidP="00DA3780">
      <w:pPr>
        <w:pStyle w:val="Akapitzlist"/>
        <w:ind w:left="420"/>
        <w:rPr>
          <w:sz w:val="24"/>
          <w:szCs w:val="24"/>
        </w:rPr>
      </w:pPr>
    </w:p>
    <w:sectPr w:rsidR="0029038F" w:rsidRPr="00DA3780" w:rsidSect="006D4E99">
      <w:pgSz w:w="11906" w:h="16838"/>
      <w:pgMar w:top="1417" w:right="1417" w:bottom="1417" w:left="141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1309B"/>
    <w:multiLevelType w:val="hybridMultilevel"/>
    <w:tmpl w:val="92EE42D0"/>
    <w:lvl w:ilvl="0" w:tplc="5054062E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D190173"/>
    <w:multiLevelType w:val="hybridMultilevel"/>
    <w:tmpl w:val="DFF084A0"/>
    <w:lvl w:ilvl="0" w:tplc="6B96DC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99"/>
    <w:rsid w:val="000B48D6"/>
    <w:rsid w:val="001D403F"/>
    <w:rsid w:val="0029038F"/>
    <w:rsid w:val="00386C25"/>
    <w:rsid w:val="00447ECA"/>
    <w:rsid w:val="004B569C"/>
    <w:rsid w:val="00503479"/>
    <w:rsid w:val="005453F0"/>
    <w:rsid w:val="005A3163"/>
    <w:rsid w:val="005A64C8"/>
    <w:rsid w:val="006C0B2D"/>
    <w:rsid w:val="006C0E95"/>
    <w:rsid w:val="006D4E99"/>
    <w:rsid w:val="00752F56"/>
    <w:rsid w:val="00772B5A"/>
    <w:rsid w:val="00853065"/>
    <w:rsid w:val="00860454"/>
    <w:rsid w:val="008C3576"/>
    <w:rsid w:val="00954F05"/>
    <w:rsid w:val="00997A10"/>
    <w:rsid w:val="00AF1E7D"/>
    <w:rsid w:val="00C16285"/>
    <w:rsid w:val="00CD1F6A"/>
    <w:rsid w:val="00D045C4"/>
    <w:rsid w:val="00D47596"/>
    <w:rsid w:val="00D85096"/>
    <w:rsid w:val="00DA3780"/>
    <w:rsid w:val="00E560B2"/>
    <w:rsid w:val="00E617F3"/>
    <w:rsid w:val="00EB6ADF"/>
    <w:rsid w:val="00ED15CE"/>
    <w:rsid w:val="00F0746D"/>
    <w:rsid w:val="00F20A80"/>
    <w:rsid w:val="00F6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D4E99"/>
    <w:rPr>
      <w:b/>
      <w:bCs/>
    </w:rPr>
  </w:style>
  <w:style w:type="paragraph" w:styleId="Akapitzlist">
    <w:name w:val="List Paragraph"/>
    <w:basedOn w:val="Normalny"/>
    <w:uiPriority w:val="34"/>
    <w:qFormat/>
    <w:rsid w:val="00DA37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75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D4E99"/>
    <w:rPr>
      <w:b/>
      <w:bCs/>
    </w:rPr>
  </w:style>
  <w:style w:type="paragraph" w:styleId="Akapitzlist">
    <w:name w:val="List Paragraph"/>
    <w:basedOn w:val="Normalny"/>
    <w:uiPriority w:val="34"/>
    <w:qFormat/>
    <w:rsid w:val="00DA37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75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5cT69xkHVh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ITSIpt5GzA" TargetMode="External"/><Relationship Id="rId11" Type="http://schemas.openxmlformats.org/officeDocument/2006/relationships/hyperlink" Target="https://www.youtube.com/watch?v=XM6nKXHjj9Q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2020-04-02T13:18:00Z</dcterms:created>
  <dcterms:modified xsi:type="dcterms:W3CDTF">2020-04-02T13:18:00Z</dcterms:modified>
</cp:coreProperties>
</file>