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B12033" w:rsidP="00CD5797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>
        <w:rPr>
          <w:sz w:val="24"/>
          <w:szCs w:val="24"/>
        </w:rPr>
        <w:t>poniedziałek</w:t>
      </w:r>
      <w:r w:rsidR="00CD5797">
        <w:rPr>
          <w:sz w:val="24"/>
          <w:szCs w:val="24"/>
        </w:rPr>
        <w:t>)</w:t>
      </w:r>
    </w:p>
    <w:p w:rsidR="005A579A" w:rsidRDefault="005A579A" w:rsidP="00CD5797">
      <w:pPr>
        <w:rPr>
          <w:sz w:val="24"/>
          <w:szCs w:val="24"/>
        </w:rPr>
      </w:pP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B12033">
        <w:rPr>
          <w:sz w:val="24"/>
          <w:szCs w:val="24"/>
        </w:rPr>
        <w:t xml:space="preserve"> Góry, morze, </w:t>
      </w:r>
      <w:r w:rsidR="00E16EFF">
        <w:rPr>
          <w:sz w:val="24"/>
          <w:szCs w:val="24"/>
        </w:rPr>
        <w:t>wieś, jezioro, gdzie rodzice nas zabiorą?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E16EFF">
        <w:rPr>
          <w:sz w:val="24"/>
          <w:szCs w:val="24"/>
        </w:rPr>
        <w:t>Gdzie spędzimy wakacje? Palcem po mapie</w:t>
      </w:r>
      <w:r w:rsidR="001119EA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Pr="008613BC" w:rsidRDefault="00F0746D" w:rsidP="008B198F">
      <w:pPr>
        <w:rPr>
          <w:sz w:val="24"/>
          <w:szCs w:val="24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8613BC" w:rsidRPr="008613BC">
        <w:rPr>
          <w:sz w:val="24"/>
          <w:szCs w:val="24"/>
        </w:rPr>
        <w:t xml:space="preserve">: </w:t>
      </w:r>
      <w:r w:rsidR="008613BC">
        <w:rPr>
          <w:sz w:val="24"/>
          <w:szCs w:val="24"/>
        </w:rPr>
        <w:t xml:space="preserve"> </w:t>
      </w:r>
      <w:r w:rsidR="00B12033" w:rsidRPr="00B12033">
        <w:rPr>
          <w:sz w:val="24"/>
          <w:szCs w:val="24"/>
        </w:rPr>
        <w:t xml:space="preserve"> szybko reaguje ruchem na umówiony znak, prawidłowo wyciąga wnioski, wyraża swoj</w:t>
      </w:r>
      <w:r w:rsidR="00B12033">
        <w:rPr>
          <w:sz w:val="24"/>
          <w:szCs w:val="24"/>
        </w:rPr>
        <w:t xml:space="preserve">e przeżycia i marzenia w pracach </w:t>
      </w:r>
      <w:r w:rsidR="00B12033" w:rsidRPr="00B12033">
        <w:rPr>
          <w:sz w:val="24"/>
          <w:szCs w:val="24"/>
        </w:rPr>
        <w:t xml:space="preserve">plastycznych, – słucha uważnie opowiadania, odpowiada na pytania dotyczące jego treści, odgaduje nazwę </w:t>
      </w:r>
      <w:proofErr w:type="spellStart"/>
      <w:r w:rsidR="00B12033" w:rsidRPr="00B12033">
        <w:rPr>
          <w:sz w:val="24"/>
          <w:szCs w:val="24"/>
        </w:rPr>
        <w:t>pojazdupo</w:t>
      </w:r>
      <w:proofErr w:type="spellEnd"/>
      <w:r w:rsidR="00B12033" w:rsidRPr="00B12033">
        <w:rPr>
          <w:sz w:val="24"/>
          <w:szCs w:val="24"/>
        </w:rPr>
        <w:t xml:space="preserve"> usłyszeniu jego odgłosu– ćwiczy pamięć słuchową, </w:t>
      </w:r>
      <w:r w:rsidR="0085423A" w:rsidRPr="0085423A">
        <w:rPr>
          <w:sz w:val="24"/>
          <w:szCs w:val="24"/>
        </w:rPr>
        <w:t xml:space="preserve"> 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B12033" w:rsidRPr="00B12033">
        <w:t xml:space="preserve">Utwory... – „Morskie opowieści”, kredki, odgłosy pojazdów, nagrania z </w:t>
      </w:r>
      <w:proofErr w:type="spellStart"/>
      <w:r w:rsidR="00B12033" w:rsidRPr="00B12033">
        <w:t>youtube</w:t>
      </w:r>
      <w:proofErr w:type="spellEnd"/>
      <w:r w:rsidR="00B12033" w:rsidRPr="00B12033">
        <w:t>.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8D20EA" w:rsidRDefault="009E5817" w:rsidP="00447ECA">
      <w:hyperlink r:id="rId9" w:history="1">
        <w:r w:rsidR="00E97B5B" w:rsidRPr="00E97B5B">
          <w:rPr>
            <w:color w:val="0000FF"/>
            <w:u w:val="single"/>
          </w:rPr>
          <w:t>https://www.youtube.com/watch?v=Rerv4Ppfq7U</w:t>
        </w:r>
      </w:hyperlink>
      <w:r w:rsidR="00E97B5B">
        <w:t xml:space="preserve"> </w:t>
      </w:r>
    </w:p>
    <w:p w:rsidR="00901692" w:rsidRDefault="009E5817" w:rsidP="00447ECA">
      <w:hyperlink r:id="rId10" w:history="1">
        <w:r w:rsidR="00901692" w:rsidRPr="00901692">
          <w:rPr>
            <w:color w:val="0000FF"/>
            <w:u w:val="single"/>
          </w:rPr>
          <w:t>https://www.youtube.com/watch?v=xm93WFJ7bNs</w:t>
        </w:r>
      </w:hyperlink>
    </w:p>
    <w:p w:rsidR="00901692" w:rsidRDefault="009E5817" w:rsidP="00447ECA">
      <w:pPr>
        <w:rPr>
          <w:sz w:val="24"/>
          <w:szCs w:val="24"/>
        </w:rPr>
      </w:pPr>
      <w:hyperlink r:id="rId11" w:history="1">
        <w:r w:rsidR="00901692" w:rsidRPr="00901692">
          <w:rPr>
            <w:color w:val="0000FF"/>
            <w:u w:val="single"/>
          </w:rPr>
          <w:t>https://www.youtube.com/watch?v=DfMVUrgoHek</w:t>
        </w:r>
      </w:hyperlink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Pr="00C57A94" w:rsidRDefault="00C57A94" w:rsidP="00C57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F6DF3" w:rsidRPr="006F6DF3" w:rsidRDefault="006F6DF3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16EFF" w:rsidRPr="00E16EFF" w:rsidRDefault="00E16EFF" w:rsidP="00E16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E16EFF">
        <w:rPr>
          <w:rFonts w:ascii="MinionPro-Regular" w:hAnsi="MinionPro-Regular" w:cs="MinionPro-Regular"/>
        </w:rPr>
        <w:t>„Daleka wędrówka” – opowieść ruchowa</w:t>
      </w:r>
      <w:r>
        <w:rPr>
          <w:rFonts w:ascii="MinionPro-Regular" w:hAnsi="MinionPro-Regular" w:cs="MinionPro-Regular"/>
        </w:rPr>
        <w:t>.</w:t>
      </w:r>
      <w:r w:rsidRPr="00E16EFF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Rodzic </w:t>
      </w:r>
      <w:r w:rsidRPr="00E16EFF">
        <w:rPr>
          <w:rFonts w:ascii="MinionPro-Regular" w:hAnsi="MinionPro-Regular" w:cs="MinionPro-Regular"/>
        </w:rPr>
        <w:t xml:space="preserve"> przygotowuje kartki z rysunkami przedstawiającymi</w:t>
      </w:r>
      <w:r>
        <w:rPr>
          <w:rFonts w:ascii="MinionPro-Regular" w:hAnsi="MinionPro-Regular" w:cs="MinionPro-Regular"/>
        </w:rPr>
        <w:t xml:space="preserve"> </w:t>
      </w:r>
      <w:r w:rsidRPr="00E16EFF">
        <w:rPr>
          <w:rFonts w:ascii="MinionPro-Regular" w:hAnsi="MinionPro-Regular" w:cs="MinionPro-Regular"/>
        </w:rPr>
        <w:t>las, łąkę i góry</w:t>
      </w:r>
      <w:r>
        <w:rPr>
          <w:rFonts w:ascii="MinionPro-Regular" w:hAnsi="MinionPro-Regular" w:cs="MinionPro-Regular"/>
        </w:rPr>
        <w:t xml:space="preserve">. </w:t>
      </w:r>
      <w:r w:rsidRPr="00E16EFF">
        <w:rPr>
          <w:rFonts w:ascii="MinionPro-Regular" w:hAnsi="MinionPro-Regular" w:cs="MinionPro-Regular"/>
        </w:rPr>
        <w:t xml:space="preserve"> Pokazuje je dzieciom i objaśnia, jak należy się poruszać, gdy uniesie w górę którąś z nich</w:t>
      </w:r>
      <w:r>
        <w:rPr>
          <w:rFonts w:ascii="MinionPro-Regular" w:hAnsi="MinionPro-Regular" w:cs="MinionPro-Regular"/>
        </w:rPr>
        <w:t xml:space="preserve">. </w:t>
      </w:r>
      <w:r w:rsidRPr="00E16EFF">
        <w:rPr>
          <w:rFonts w:ascii="MinionPro-Regular" w:hAnsi="MinionPro-Regular" w:cs="MinionPro-Regular"/>
        </w:rPr>
        <w:t xml:space="preserve"> Kiedy</w:t>
      </w:r>
      <w:r>
        <w:rPr>
          <w:rFonts w:ascii="MinionPro-Regular" w:hAnsi="MinionPro-Regular" w:cs="MinionPro-Regular"/>
        </w:rPr>
        <w:t xml:space="preserve"> </w:t>
      </w:r>
      <w:r w:rsidRPr="00E16EFF">
        <w:rPr>
          <w:rFonts w:ascii="MinionPro-Regular" w:hAnsi="MinionPro-Regular" w:cs="MinionPro-Regular"/>
        </w:rPr>
        <w:t>podniesie</w:t>
      </w:r>
      <w:r>
        <w:rPr>
          <w:rFonts w:ascii="MinionPro-Regular" w:hAnsi="MinionPro-Regular" w:cs="MinionPro-Regular"/>
        </w:rPr>
        <w:t>my</w:t>
      </w:r>
      <w:r w:rsidRPr="00E16EFF">
        <w:rPr>
          <w:rFonts w:ascii="MinionPro-Regular" w:hAnsi="MinionPro-Regular" w:cs="MinionPro-Regular"/>
        </w:rPr>
        <w:t xml:space="preserve"> kartkę z rysunkiem lasu, trzeba się poruszać jak w lesie – iść powoli, podnosić wysoko nogi, omijając</w:t>
      </w:r>
      <w:r>
        <w:rPr>
          <w:rFonts w:ascii="MinionPro-Regular" w:hAnsi="MinionPro-Regular" w:cs="MinionPro-Regular"/>
        </w:rPr>
        <w:t xml:space="preserve"> </w:t>
      </w:r>
      <w:r w:rsidRPr="00E16EFF">
        <w:rPr>
          <w:rFonts w:ascii="MinionPro-Regular" w:hAnsi="MinionPro-Regular" w:cs="MinionPro-Regular"/>
        </w:rPr>
        <w:t>wystające korzenie drzew</w:t>
      </w:r>
      <w:r>
        <w:rPr>
          <w:rFonts w:ascii="MinionPro-Regular" w:hAnsi="MinionPro-Regular" w:cs="MinionPro-Regular"/>
        </w:rPr>
        <w:t xml:space="preserve">. </w:t>
      </w:r>
      <w:r w:rsidRPr="00E16EFF">
        <w:rPr>
          <w:rFonts w:ascii="MinionPro-Regular" w:hAnsi="MinionPro-Regular" w:cs="MinionPro-Regular"/>
        </w:rPr>
        <w:t xml:space="preserve"> Gdy podniesie kartkę z rysunkiem łąki, można biec</w:t>
      </w:r>
      <w:r>
        <w:rPr>
          <w:rFonts w:ascii="MinionPro-Regular" w:hAnsi="MinionPro-Regular" w:cs="MinionPro-Regular"/>
        </w:rPr>
        <w:t xml:space="preserve">. </w:t>
      </w:r>
      <w:r w:rsidRPr="00E16EFF">
        <w:rPr>
          <w:rFonts w:ascii="MinionPro-Regular" w:hAnsi="MinionPro-Regular" w:cs="MinionPro-Regular"/>
        </w:rPr>
        <w:t xml:space="preserve"> Widząc kartkę z rysunkiem</w:t>
      </w:r>
      <w:r>
        <w:rPr>
          <w:rFonts w:ascii="MinionPro-Regular" w:hAnsi="MinionPro-Regular" w:cs="MinionPro-Regular"/>
        </w:rPr>
        <w:t xml:space="preserve"> </w:t>
      </w:r>
      <w:r w:rsidRPr="00E16EFF">
        <w:rPr>
          <w:rFonts w:ascii="MinionPro-Regular" w:hAnsi="MinionPro-Regular" w:cs="MinionPro-Regular"/>
        </w:rPr>
        <w:t>gór, należy iść bardzo wolno, naśladując ruchem wspinaczkę</w:t>
      </w:r>
      <w:r>
        <w:rPr>
          <w:rFonts w:ascii="MinionPro-Regular" w:hAnsi="MinionPro-Regular" w:cs="MinionPro-Regular"/>
        </w:rPr>
        <w:t xml:space="preserve">. </w:t>
      </w:r>
      <w:r w:rsidRPr="00E16EFF">
        <w:rPr>
          <w:rFonts w:ascii="MinionPro-Regular" w:hAnsi="MinionPro-Regular" w:cs="MinionPro-Regular"/>
        </w:rPr>
        <w:t xml:space="preserve"> Następnie nauczyciel zwraca się do dzieci, które</w:t>
      </w:r>
      <w:r>
        <w:rPr>
          <w:rFonts w:ascii="MinionPro-Regular" w:hAnsi="MinionPro-Regular" w:cs="MinionPro-Regular"/>
        </w:rPr>
        <w:t xml:space="preserve"> </w:t>
      </w:r>
      <w:r w:rsidRPr="00E16EFF">
        <w:rPr>
          <w:rFonts w:ascii="MinionPro-Regular" w:hAnsi="MinionPro-Regular" w:cs="MinionPro-Regular"/>
        </w:rPr>
        <w:t xml:space="preserve">chodzą swobodnie po sali: </w:t>
      </w:r>
      <w:r w:rsidRPr="00E16EFF">
        <w:rPr>
          <w:rFonts w:ascii="MinionPro-It" w:hAnsi="MinionPro-It" w:cs="MinionPro-It"/>
          <w:i/>
          <w:iCs/>
        </w:rPr>
        <w:t>Za chwilę wszyscy wyruszymy w daleką wędrówkę. Przed nami do pokonania łąka,</w:t>
      </w:r>
      <w:r>
        <w:rPr>
          <w:rFonts w:ascii="MinionPro-It" w:hAnsi="MinionPro-It" w:cs="MinionPro-It"/>
          <w:i/>
          <w:iCs/>
        </w:rPr>
        <w:t xml:space="preserve"> </w:t>
      </w:r>
      <w:r w:rsidRPr="00E16EFF">
        <w:rPr>
          <w:rFonts w:ascii="MinionPro-It" w:hAnsi="MinionPro-It" w:cs="MinionPro-It"/>
          <w:i/>
          <w:iCs/>
        </w:rPr>
        <w:t>las i góry. Gdy zobaczycie podniesioną karteczkę, na której jest las, przypomnijcie sobie, jak się poruszamy w lesie.</w:t>
      </w:r>
    </w:p>
    <w:p w:rsidR="00E16EFF" w:rsidRDefault="00E16EFF" w:rsidP="00E16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Tylko ci z Was, którzy podczas zabawy się nie pomylą, dotrą do celu wędrówki.</w:t>
      </w:r>
    </w:p>
    <w:p w:rsidR="00E16EFF" w:rsidRDefault="00E16EFF" w:rsidP="00E16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E16EFF" w:rsidRDefault="00E16EFF" w:rsidP="00E16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E16EFF" w:rsidRDefault="00E16EFF" w:rsidP="00E16EF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E16EFF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664057" cy="1828506"/>
            <wp:effectExtent l="0" t="0" r="3175" b="635"/>
            <wp:docPr id="3" name="Obraz 3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80" cy="18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2B8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759CC62F" wp14:editId="1A6C0112">
            <wp:extent cx="1797087" cy="1797087"/>
            <wp:effectExtent l="0" t="0" r="0" b="0"/>
            <wp:docPr id="7" name="Obraz 7" descr="C:\Users\acer\Desktop\parki_glow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arki_glowna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71" cy="17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2B8">
        <w:rPr>
          <w:rFonts w:ascii="MinionPro-Regular" w:hAnsi="MinionPro-Regular" w:cs="MinionPro-Regular"/>
        </w:rPr>
        <w:t xml:space="preserve">  </w:t>
      </w:r>
    </w:p>
    <w:p w:rsidR="00E16EFF" w:rsidRDefault="004112B8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3419021" cy="2278401"/>
            <wp:effectExtent l="0" t="0" r="0" b="7620"/>
            <wp:docPr id="8" name="Obraz 8" descr="C:\Users\acer\Desktop\góry-w-rejonie-chamonix-w-alp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góry-w-rejonie-chamonix-w-alpa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48" cy="22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8" w:rsidRDefault="004112B8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4112B8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4112B8" w:rsidP="004112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112B8">
        <w:rPr>
          <w:rFonts w:ascii="MinionPro-Regular" w:hAnsi="MinionPro-Regular" w:cs="MinionPro-Regular"/>
        </w:rPr>
        <w:t>„Na wakacje!” – wysłuchanie opowiadania z „Książk</w:t>
      </w:r>
      <w:r>
        <w:rPr>
          <w:rFonts w:ascii="MinionPro-Regular" w:hAnsi="MinionPro-Regular" w:cs="MinionPro-Regular"/>
        </w:rPr>
        <w:t xml:space="preserve">i”, rozmowa kierowana pytaniami. </w:t>
      </w: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F37B43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4572000" cy="6089015"/>
            <wp:effectExtent l="0" t="0" r="0" b="6985"/>
            <wp:docPr id="9" name="Obraz 9" descr="C:\Users\acer\Desktop\104937800_1189250364751616_6730245349054308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04937800_1189250364751616_6730245349054308417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F37B43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738103" cy="3646622"/>
            <wp:effectExtent l="0" t="0" r="5715" b="0"/>
            <wp:docPr id="10" name="Obraz 10" descr="C:\Users\acer\Desktop\104308098_281569526539023_26706376671857279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04308098_281569526539023_267063766718572790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56" cy="36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Default="00F37B43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80442" cy="3303468"/>
            <wp:effectExtent l="0" t="0" r="0" b="0"/>
            <wp:docPr id="11" name="Obraz 11" descr="C:\Users\acer\Desktop\104418112_2763611160625502_8225713105468245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104418112_2763611160625502_8225713105468245593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68" cy="33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78923" cy="3301444"/>
            <wp:effectExtent l="0" t="0" r="0" b="0"/>
            <wp:docPr id="12" name="Obraz 12" descr="C:\Users\acer\Desktop\104298582_758435534697151_4024393051457182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104298582_758435534697151_4024393051457182106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56" cy="330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112B8" w:rsidRPr="004112B8" w:rsidRDefault="004112B8" w:rsidP="004112B8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112B8">
        <w:rPr>
          <w:rFonts w:ascii="MinionPro-Regular" w:hAnsi="MinionPro-Regular" w:cs="MinionPro-Regular"/>
        </w:rPr>
        <w:t>Po wysłuchaniu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tekstu dzieci odpowiadają na pytania: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Dokąd dzieci pojadą na wakacje?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Gdzie można znaleźć jagody?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Co dziadek buduje dla wnuków?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Co można robić na plaży?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 w mieście dzieci spędzają wakacje?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Czym można jechać na wakacje?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lastRenderedPageBreak/>
        <w:t>– Dokąd można pojechać na wakacje?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Po rozmowie dotyczącej treści utworu nauczyciel odwołuje się do osobistych doświadczeń dzieci: </w:t>
      </w:r>
      <w:r>
        <w:rPr>
          <w:rFonts w:ascii="MinionPro-It" w:hAnsi="MinionPro-It" w:cs="MinionPro-It"/>
          <w:i/>
          <w:iCs/>
        </w:rPr>
        <w:t>Latem przedszkole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bywa zamknięte, bo są wakacje. Czy wyjeżdżaliście latem z rodzicami? Jeśli tak, opowiedzcie o tych wyjazdach.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CB5AFE" w:rsidRPr="00CB5AFE" w:rsidRDefault="00CB5AFE" w:rsidP="00CB5A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B5AFE">
        <w:rPr>
          <w:rFonts w:ascii="MinionPro-Regular" w:hAnsi="MinionPro-Regular" w:cs="MinionPro-Regular"/>
        </w:rPr>
        <w:t>„Kto gdzie jedzie?” – łączenie w pary postaci i miejsc ich le</w:t>
      </w:r>
      <w:r>
        <w:rPr>
          <w:rFonts w:ascii="MinionPro-Regular" w:hAnsi="MinionPro-Regular" w:cs="MinionPro-Regular"/>
        </w:rPr>
        <w:t xml:space="preserve">tniego wypoczynku (karta pracy). </w:t>
      </w:r>
      <w:r w:rsidRPr="00CB5AFE">
        <w:rPr>
          <w:rFonts w:ascii="MinionPro-Regular" w:hAnsi="MinionPro-Regular" w:cs="MinionPro-Regular"/>
        </w:rPr>
        <w:t>Dzieci</w:t>
      </w:r>
    </w:p>
    <w:p w:rsidR="00CB5AFE" w:rsidRPr="00CB5AFE" w:rsidRDefault="00CB5AFE" w:rsidP="00CB5AF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 kartach pracy wskazują i nazywają środowiska przyrodnicze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Na podsta</w:t>
      </w:r>
      <w:r>
        <w:rPr>
          <w:rFonts w:ascii="MinionPro-Regular" w:hAnsi="MinionPro-Regular" w:cs="MinionPro-Regular"/>
        </w:rPr>
        <w:t xml:space="preserve">wie przedstawionych przedmiotów </w:t>
      </w:r>
      <w:r>
        <w:rPr>
          <w:rFonts w:ascii="MinionPro-Regular" w:hAnsi="MinionPro-Regular" w:cs="MinionPro-Regular"/>
        </w:rPr>
        <w:t>wnioskują, dokąd pojadą poszczególne postaci, i łączą je z odpowiednimi środowiskami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Na zakoń</w:t>
      </w:r>
      <w:r>
        <w:rPr>
          <w:rFonts w:ascii="MinionPro-Regular" w:hAnsi="MinionPro-Regular" w:cs="MinionPro-Regular"/>
        </w:rPr>
        <w:t xml:space="preserve">czenie </w:t>
      </w:r>
      <w:r>
        <w:rPr>
          <w:rFonts w:ascii="MinionPro-Regular" w:hAnsi="MinionPro-Regular" w:cs="MinionPro-Regular"/>
        </w:rPr>
        <w:t>kolorują obrazki</w:t>
      </w:r>
      <w:r>
        <w:rPr>
          <w:rFonts w:ascii="MinionPro-Regular" w:hAnsi="MinionPro-Regular" w:cs="MinionPro-Regular"/>
        </w:rPr>
        <w:t>.</w:t>
      </w:r>
    </w:p>
    <w:p w:rsidR="004112B8" w:rsidRDefault="004112B8" w:rsidP="004112B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E16EFF" w:rsidRPr="00CB5AFE" w:rsidRDefault="00E16EFF" w:rsidP="00CB5AF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16EFF" w:rsidRDefault="00F37B43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13" name="Obraz 13" descr="C:\Users\acer\Desktop\104320679_749132849249512_40490973264094569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104320679_749132849249512_4049097326409456997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FF" w:rsidRDefault="00E16EFF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37B43" w:rsidRDefault="00F37B43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436495" cy="4572000"/>
            <wp:effectExtent l="0" t="0" r="1905" b="0"/>
            <wp:docPr id="14" name="Obraz 14" descr="C:\Users\acer\Desktop\104407185_688140561745999_1784048878685231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104407185_688140561745999_1784048878685231006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15" name="Obraz 15" descr="C:\Users\acer\Desktop\104274593_268616220916861_5413229553227232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104274593_268616220916861_5413229553227232453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FF" w:rsidRDefault="00E16EFF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16EFF" w:rsidRDefault="00E16EFF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16EFF" w:rsidRPr="00E16EFF" w:rsidRDefault="00E16EFF" w:rsidP="00E16EF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03239" w:rsidRDefault="008E0181" w:rsidP="008E0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„Moje wakacje”- wykonanie pracy plastycznej dowolną techniką, gdzie chcielibyśmy pojechać na wakacje. Powodzenia!  Miłej zabawy!</w:t>
      </w:r>
    </w:p>
    <w:p w:rsidR="008E0181" w:rsidRDefault="008E0181" w:rsidP="008E018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E0181" w:rsidRDefault="008E0181" w:rsidP="008E018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E0181" w:rsidRDefault="008E0181" w:rsidP="008E018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E0181" w:rsidRDefault="008E0181" w:rsidP="008E018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E0181" w:rsidRDefault="008E0181" w:rsidP="008E018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E0181" w:rsidRPr="008E0181" w:rsidRDefault="008E0181" w:rsidP="008E0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E0181">
        <w:rPr>
          <w:sz w:val="24"/>
          <w:szCs w:val="24"/>
        </w:rPr>
        <w:t>„Czym jedziemy na wakacje?” – rozpoznawanie odgłosów różnych pojazdów.</w:t>
      </w:r>
    </w:p>
    <w:p w:rsidR="008E0181" w:rsidRDefault="008E0181" w:rsidP="008E0181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 do odgłosów pojazdów:</w:t>
      </w:r>
    </w:p>
    <w:p w:rsidR="008E0181" w:rsidRDefault="008E0181" w:rsidP="008E0181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181" w:rsidRDefault="008E0181" w:rsidP="008E0181">
      <w:pPr>
        <w:pStyle w:val="Akapitzlist"/>
        <w:autoSpaceDE w:val="0"/>
        <w:autoSpaceDN w:val="0"/>
        <w:adjustRightInd w:val="0"/>
        <w:spacing w:after="0" w:line="240" w:lineRule="auto"/>
      </w:pPr>
      <w:hyperlink r:id="rId22" w:history="1">
        <w:r w:rsidRPr="008E0181">
          <w:rPr>
            <w:color w:val="0000FF"/>
            <w:u w:val="single"/>
          </w:rPr>
          <w:t>https://www.youtube.com/watch?v=Ahp8oBOvu2M</w:t>
        </w:r>
      </w:hyperlink>
    </w:p>
    <w:p w:rsidR="008E0181" w:rsidRDefault="008E0181" w:rsidP="008E0181">
      <w:pPr>
        <w:pStyle w:val="Akapitzlist"/>
        <w:autoSpaceDE w:val="0"/>
        <w:autoSpaceDN w:val="0"/>
        <w:adjustRightInd w:val="0"/>
        <w:spacing w:after="0" w:line="240" w:lineRule="auto"/>
      </w:pPr>
    </w:p>
    <w:p w:rsidR="008E0181" w:rsidRDefault="008E0181" w:rsidP="008E0181">
      <w:pPr>
        <w:pStyle w:val="Akapitzlist"/>
        <w:autoSpaceDE w:val="0"/>
        <w:autoSpaceDN w:val="0"/>
        <w:adjustRightInd w:val="0"/>
        <w:spacing w:after="0" w:line="240" w:lineRule="auto"/>
      </w:pPr>
    </w:p>
    <w:p w:rsidR="008E0181" w:rsidRDefault="00F37B43" w:rsidP="008E018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849755" cy="2479040"/>
            <wp:effectExtent l="0" t="0" r="0" b="0"/>
            <wp:docPr id="16" name="Obraz 16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4844147" cy="5961757"/>
            <wp:effectExtent l="0" t="0" r="0" b="1270"/>
            <wp:docPr id="17" name="Obraz 17" descr="C:\Users\acer\Desktop\373wakacje_w_gorach_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373wakacje_w_gorach_now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89" cy="59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43" w:rsidRDefault="00F37B43" w:rsidP="008E018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3752739" cy="3752739"/>
            <wp:effectExtent l="0" t="0" r="635" b="635"/>
            <wp:docPr id="18" name="Obraz 18" descr="C:\Users\acer\Desktop\wzorki-dla-mlodszych-przedszkolakow-rysowanie-po-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wzorki-dla-mlodszych-przedszkolakow-rysowanie-po-sladzi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99" cy="37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4878705" cy="3552190"/>
            <wp:effectExtent l="0" t="0" r="0" b="0"/>
            <wp:docPr id="19" name="Obraz 19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E4" w:rsidRDefault="002600E4" w:rsidP="008E018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600E4" w:rsidRDefault="002600E4" w:rsidP="008E018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600E4" w:rsidRDefault="002600E4" w:rsidP="008E018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600E4" w:rsidRPr="008E0181" w:rsidRDefault="002600E4" w:rsidP="008E018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  <w:bookmarkStart w:id="0" w:name="_GoBack"/>
      <w:bookmarkEnd w:id="0"/>
    </w:p>
    <w:sectPr w:rsidR="002600E4" w:rsidRPr="008E0181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17" w:rsidRDefault="009E5817" w:rsidP="00420F45">
      <w:pPr>
        <w:spacing w:after="0" w:line="240" w:lineRule="auto"/>
      </w:pPr>
      <w:r>
        <w:separator/>
      </w:r>
    </w:p>
  </w:endnote>
  <w:endnote w:type="continuationSeparator" w:id="0">
    <w:p w:rsidR="009E5817" w:rsidRDefault="009E5817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17" w:rsidRDefault="009E5817" w:rsidP="00420F45">
      <w:pPr>
        <w:spacing w:after="0" w:line="240" w:lineRule="auto"/>
      </w:pPr>
      <w:r>
        <w:separator/>
      </w:r>
    </w:p>
  </w:footnote>
  <w:footnote w:type="continuationSeparator" w:id="0">
    <w:p w:rsidR="009E5817" w:rsidRDefault="009E5817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803239"/>
    <w:rsid w:val="00804E2D"/>
    <w:rsid w:val="00822856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E0181"/>
    <w:rsid w:val="008E7EE8"/>
    <w:rsid w:val="008F2579"/>
    <w:rsid w:val="00901692"/>
    <w:rsid w:val="00907A49"/>
    <w:rsid w:val="00907A77"/>
    <w:rsid w:val="00912C24"/>
    <w:rsid w:val="00936768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E4D19"/>
    <w:rsid w:val="009E5817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316A8"/>
    <w:rsid w:val="00C34169"/>
    <w:rsid w:val="00C55580"/>
    <w:rsid w:val="00C57A94"/>
    <w:rsid w:val="00C635DB"/>
    <w:rsid w:val="00C640B5"/>
    <w:rsid w:val="00C95888"/>
    <w:rsid w:val="00CB5AFE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3780"/>
    <w:rsid w:val="00DD7634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20A80"/>
    <w:rsid w:val="00F21745"/>
    <w:rsid w:val="00F353AF"/>
    <w:rsid w:val="00F37B43"/>
    <w:rsid w:val="00F60B66"/>
    <w:rsid w:val="00F616E4"/>
    <w:rsid w:val="00F65E89"/>
    <w:rsid w:val="00F70464"/>
    <w:rsid w:val="00F723E0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fMVUrgoHek" TargetMode="External"/><Relationship Id="rId24" Type="http://schemas.openxmlformats.org/officeDocument/2006/relationships/image" Target="media/image12.gi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erv4Ppfq7U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Ahp8oBOvu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7D55E9-0A19-4044-BC12-C832C3F5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2020-06-17T12:17:00Z</dcterms:created>
  <dcterms:modified xsi:type="dcterms:W3CDTF">2020-06-17T12:17:00Z</dcterms:modified>
</cp:coreProperties>
</file>