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7" w:rsidRDefault="00BB56D1" w:rsidP="00CD5797">
      <w:pPr>
        <w:rPr>
          <w:sz w:val="24"/>
          <w:szCs w:val="24"/>
        </w:rPr>
      </w:pPr>
      <w:r>
        <w:rPr>
          <w:sz w:val="24"/>
          <w:szCs w:val="24"/>
        </w:rPr>
        <w:t>11.05.2020r. (poniedział</w:t>
      </w:r>
      <w:r w:rsidR="005E6BD5">
        <w:rPr>
          <w:sz w:val="24"/>
          <w:szCs w:val="24"/>
        </w:rPr>
        <w:t>ek</w:t>
      </w:r>
      <w:r w:rsidR="00CD5797">
        <w:rPr>
          <w:sz w:val="24"/>
          <w:szCs w:val="24"/>
        </w:rPr>
        <w:t>)</w:t>
      </w: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9D4BC8">
        <w:rPr>
          <w:sz w:val="24"/>
          <w:szCs w:val="24"/>
        </w:rPr>
        <w:t xml:space="preserve"> Ruch tu wielki, dźwięków moc, z traw na łące miękki koc.  </w:t>
      </w:r>
    </w:p>
    <w:p w:rsidR="00A40B7A" w:rsidRPr="00A40B7A" w:rsidRDefault="006D4E99" w:rsidP="00A40B7A">
      <w:pPr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3D5990">
        <w:rPr>
          <w:sz w:val="24"/>
          <w:szCs w:val="24"/>
        </w:rPr>
        <w:t>„</w:t>
      </w:r>
      <w:r w:rsidR="009D4BC8">
        <w:rPr>
          <w:sz w:val="24"/>
          <w:szCs w:val="24"/>
        </w:rPr>
        <w:t>Biedroneczki są w kropeczki. Jak pachną kwiaty i zioła</w:t>
      </w:r>
      <w:r w:rsidR="003D5990">
        <w:rPr>
          <w:sz w:val="24"/>
          <w:szCs w:val="24"/>
        </w:rPr>
        <w:t>”</w:t>
      </w:r>
      <w:r w:rsidR="009D4BC8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</w:p>
    <w:p w:rsidR="00E72A53" w:rsidRDefault="00E72A53" w:rsidP="006D4E99">
      <w:pPr>
        <w:rPr>
          <w:sz w:val="24"/>
          <w:szCs w:val="24"/>
        </w:rPr>
      </w:pP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8B198F" w:rsidRDefault="00F0746D" w:rsidP="008B198F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Dzięki zajęciom wasze dziecko dziś</w:t>
      </w:r>
      <w:r w:rsidR="00974379">
        <w:rPr>
          <w:sz w:val="24"/>
          <w:szCs w:val="24"/>
        </w:rPr>
        <w:t xml:space="preserve">: </w:t>
      </w:r>
      <w:r w:rsidR="005E6BD5" w:rsidRPr="005E6BD5">
        <w:rPr>
          <w:sz w:val="24"/>
          <w:szCs w:val="24"/>
        </w:rPr>
        <w:t xml:space="preserve"> </w:t>
      </w:r>
      <w:r w:rsidR="009D4BC8" w:rsidRPr="009D4BC8">
        <w:rPr>
          <w:sz w:val="24"/>
          <w:szCs w:val="24"/>
        </w:rPr>
        <w:t>porusza się w rytm muzyki, bawi się zgodnie z podanym rytmem,  słucha uważnie opowiadania, odpowiada na pytania dotyczące treści wysłuchanego utw</w:t>
      </w:r>
      <w:r w:rsidR="009D4BC8">
        <w:rPr>
          <w:sz w:val="24"/>
          <w:szCs w:val="24"/>
        </w:rPr>
        <w:t xml:space="preserve">oru,  rozwija zainteresowania, </w:t>
      </w:r>
      <w:r w:rsidR="009D4BC8" w:rsidRPr="009D4BC8">
        <w:rPr>
          <w:sz w:val="24"/>
          <w:szCs w:val="24"/>
        </w:rPr>
        <w:t xml:space="preserve"> zna zwierzę</w:t>
      </w:r>
      <w:r w:rsidR="003D5990">
        <w:rPr>
          <w:sz w:val="24"/>
          <w:szCs w:val="24"/>
        </w:rPr>
        <w:t>ta mieszkające na łące</w:t>
      </w:r>
      <w:r w:rsidR="009D4BC8">
        <w:rPr>
          <w:sz w:val="24"/>
          <w:szCs w:val="24"/>
        </w:rPr>
        <w:t xml:space="preserve">, </w:t>
      </w:r>
      <w:r w:rsidR="009D4BC8" w:rsidRPr="009D4BC8">
        <w:rPr>
          <w:sz w:val="24"/>
          <w:szCs w:val="24"/>
        </w:rPr>
        <w:t>wyciąga wnioski na podstawie</w:t>
      </w:r>
      <w:r w:rsidR="009D4BC8">
        <w:rPr>
          <w:sz w:val="24"/>
          <w:szCs w:val="24"/>
        </w:rPr>
        <w:t xml:space="preserve"> </w:t>
      </w:r>
      <w:r w:rsidR="009D4BC8" w:rsidRPr="009D4BC8">
        <w:rPr>
          <w:sz w:val="24"/>
          <w:szCs w:val="24"/>
        </w:rPr>
        <w:t>przeprowadzonych obserwacji, poznaje zioła rosnące na łące(rumianek, dziurawiec, miętę), dowiaduje się o ich działaniu</w:t>
      </w:r>
      <w:r w:rsidR="003D5990">
        <w:rPr>
          <w:sz w:val="24"/>
          <w:szCs w:val="24"/>
        </w:rPr>
        <w:t xml:space="preserve"> </w:t>
      </w:r>
      <w:r w:rsidR="009D4BC8" w:rsidRPr="009D4BC8">
        <w:rPr>
          <w:sz w:val="24"/>
          <w:szCs w:val="24"/>
        </w:rPr>
        <w:t>leczniczym,  rytmicznie mówi tekst,  wycina w</w:t>
      </w:r>
      <w:r w:rsidR="003D5990">
        <w:rPr>
          <w:sz w:val="24"/>
          <w:szCs w:val="24"/>
        </w:rPr>
        <w:t>z</w:t>
      </w:r>
      <w:r w:rsidR="009D4BC8" w:rsidRPr="009D4BC8">
        <w:rPr>
          <w:sz w:val="24"/>
          <w:szCs w:val="24"/>
        </w:rPr>
        <w:t>dłuż linii proste kształty,</w:t>
      </w:r>
    </w:p>
    <w:p w:rsidR="00505675" w:rsidRDefault="00B43DD4" w:rsidP="00C34169">
      <w:pPr>
        <w:jc w:val="both"/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Będą nam potrzebne</w:t>
      </w:r>
      <w:r>
        <w:rPr>
          <w:sz w:val="24"/>
          <w:szCs w:val="24"/>
        </w:rPr>
        <w:t xml:space="preserve">: </w:t>
      </w:r>
      <w:r w:rsidRPr="00B43DD4">
        <w:rPr>
          <w:sz w:val="24"/>
          <w:szCs w:val="24"/>
        </w:rPr>
        <w:t xml:space="preserve"> </w:t>
      </w:r>
      <w:r w:rsidR="00124672">
        <w:rPr>
          <w:sz w:val="24"/>
          <w:szCs w:val="24"/>
        </w:rPr>
        <w:t>piosenka „Kwiatowa piosenka”,</w:t>
      </w:r>
      <w:r w:rsidR="009D4BC8" w:rsidRPr="009D4BC8">
        <w:rPr>
          <w:sz w:val="24"/>
          <w:szCs w:val="24"/>
        </w:rPr>
        <w:t xml:space="preserve"> bębenek, obrazki przedstawiające las i łąkę,  lupy, trawy, zioła, kwiaty zebrane na łące, kolorowe tarcze, trójkąt</w:t>
      </w:r>
      <w:r w:rsidR="003D5990">
        <w:rPr>
          <w:sz w:val="24"/>
          <w:szCs w:val="24"/>
        </w:rPr>
        <w:t xml:space="preserve"> </w:t>
      </w:r>
      <w:r w:rsidR="009D4BC8" w:rsidRPr="009D4BC8">
        <w:rPr>
          <w:sz w:val="24"/>
          <w:szCs w:val="24"/>
        </w:rPr>
        <w:t>zielony karton techniczny, plastel</w:t>
      </w:r>
      <w:r w:rsidR="003D5990">
        <w:rPr>
          <w:sz w:val="24"/>
          <w:szCs w:val="24"/>
        </w:rPr>
        <w:t>ina czarna i czerwona, nożyczki</w:t>
      </w:r>
    </w:p>
    <w:p w:rsidR="003D5990" w:rsidRDefault="003D5990" w:rsidP="00C34169">
      <w:pPr>
        <w:jc w:val="both"/>
        <w:rPr>
          <w:sz w:val="24"/>
          <w:szCs w:val="24"/>
        </w:rPr>
      </w:pP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3D5990" w:rsidRDefault="00DA11B4" w:rsidP="00447ECA">
      <w:hyperlink r:id="rId7" w:history="1">
        <w:r w:rsidRPr="00DA11B4">
          <w:rPr>
            <w:color w:val="0000FF"/>
            <w:u w:val="single"/>
          </w:rPr>
          <w:t>https://www.youtube.com/watch?v=yubWVQdFFeY</w:t>
        </w:r>
      </w:hyperlink>
      <w:r>
        <w:t xml:space="preserve"> swobodny taniec przy piosence</w:t>
      </w:r>
      <w:r w:rsidR="002E1DB8">
        <w:t xml:space="preserve"> „Kwiatowa piosenka.</w:t>
      </w:r>
      <w:bookmarkStart w:id="0" w:name="_GoBack"/>
      <w:bookmarkEnd w:id="0"/>
      <w:r w:rsidR="002E1DB8">
        <w:t>”</w:t>
      </w:r>
    </w:p>
    <w:p w:rsidR="00DA11B4" w:rsidRDefault="00DA11B4" w:rsidP="00447ECA">
      <w:pPr>
        <w:rPr>
          <w:sz w:val="24"/>
          <w:szCs w:val="24"/>
        </w:rPr>
      </w:pPr>
      <w:hyperlink r:id="rId8" w:history="1">
        <w:r w:rsidRPr="00DA11B4">
          <w:rPr>
            <w:color w:val="0000FF"/>
            <w:u w:val="single"/>
          </w:rPr>
          <w:t>https://www.youtube.com/watch?v=piZ27BZdL_s&amp;list=PL2YRXvY-taXnKTAhSaXzowhzmnjzGgxrL</w:t>
        </w:r>
      </w:hyperlink>
    </w:p>
    <w:p w:rsidR="00447ECA" w:rsidRDefault="00E20291" w:rsidP="00DA11B4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441EFF" w:rsidRDefault="00441EFF" w:rsidP="00441EFF">
      <w:pPr>
        <w:pStyle w:val="Akapitzlist"/>
        <w:autoSpaceDE w:val="0"/>
        <w:autoSpaceDN w:val="0"/>
        <w:adjustRightInd w:val="0"/>
        <w:spacing w:after="0" w:line="240" w:lineRule="auto"/>
        <w:ind w:left="-916"/>
        <w:rPr>
          <w:rFonts w:ascii="MinionPro-Regular" w:hAnsi="MinionPro-Regular" w:cs="MinionPro-Regular"/>
        </w:rPr>
      </w:pPr>
    </w:p>
    <w:p w:rsidR="00441EFF" w:rsidRPr="00441EFF" w:rsidRDefault="00441EFF" w:rsidP="00441EFF">
      <w:pPr>
        <w:autoSpaceDE w:val="0"/>
        <w:autoSpaceDN w:val="0"/>
        <w:adjustRightInd w:val="0"/>
        <w:spacing w:after="0" w:line="240" w:lineRule="auto"/>
        <w:ind w:left="-1276"/>
        <w:rPr>
          <w:rFonts w:ascii="MinionPro-Regular" w:hAnsi="MinionPro-Regular" w:cs="MinionPro-Regular"/>
        </w:rPr>
      </w:pPr>
    </w:p>
    <w:p w:rsidR="003D5990" w:rsidRPr="00DA11B4" w:rsidRDefault="00124672" w:rsidP="003D599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 w:rsidRPr="00124672">
        <w:rPr>
          <w:rFonts w:ascii="MinionPro-Regular" w:hAnsi="MinionPro-Regular" w:cs="MinionPro-Regular"/>
        </w:rPr>
        <w:t>„Pszczoły i kwiaty” – zabawa ruchowa przy muzyce, połączona z ćwiczeniami oddechowymi i ortofonicznymi</w:t>
      </w:r>
      <w:r>
        <w:rPr>
          <w:rFonts w:ascii="MinionPro-Regular" w:hAnsi="MinionPro-Regular" w:cs="MinionPro-Regular"/>
        </w:rPr>
        <w:t>. R</w:t>
      </w:r>
      <w:r w:rsidRPr="00124672">
        <w:rPr>
          <w:rFonts w:ascii="MinionPro-Regular" w:hAnsi="MinionPro-Regular" w:cs="MinionPro-Regular"/>
        </w:rPr>
        <w:t>ozkłada</w:t>
      </w:r>
      <w:r>
        <w:rPr>
          <w:rFonts w:ascii="MinionPro-Regular" w:hAnsi="MinionPro-Regular" w:cs="MinionPro-Regular"/>
        </w:rPr>
        <w:t>my</w:t>
      </w:r>
      <w:r w:rsidRPr="00124672">
        <w:rPr>
          <w:rFonts w:ascii="MinionPro-Regular" w:hAnsi="MinionPro-Regular" w:cs="MinionPro-Regular"/>
        </w:rPr>
        <w:t xml:space="preserve"> na podłodze przygotowane wcześniej papierowe</w:t>
      </w:r>
      <w:r>
        <w:rPr>
          <w:rFonts w:ascii="MinionPro-Regular" w:hAnsi="MinionPro-Regular" w:cs="MinionPro-Regular"/>
        </w:rPr>
        <w:t xml:space="preserve"> (narysowane na kartkach)</w:t>
      </w:r>
      <w:r w:rsidRPr="00124672">
        <w:rPr>
          <w:rFonts w:ascii="MinionPro-Regular" w:hAnsi="MinionPro-Regular" w:cs="MinionPro-Regular"/>
        </w:rPr>
        <w:t xml:space="preserve"> kwiaty</w:t>
      </w:r>
      <w:r>
        <w:rPr>
          <w:rFonts w:ascii="MinionPro-Regular" w:hAnsi="MinionPro-Regular" w:cs="MinionPro-Regular"/>
        </w:rPr>
        <w:t>.</w:t>
      </w:r>
      <w:r w:rsidRPr="00124672">
        <w:rPr>
          <w:rFonts w:ascii="MinionPro-Regular" w:hAnsi="MinionPro-Regular" w:cs="MinionPro-Regular"/>
        </w:rPr>
        <w:t xml:space="preserve"> Dzieci, naśladując pszczoły,</w:t>
      </w:r>
      <w:r>
        <w:rPr>
          <w:rFonts w:ascii="MinionPro-Regular" w:hAnsi="MinionPro-Regular" w:cs="MinionPro-Regular"/>
        </w:rPr>
        <w:t xml:space="preserve"> </w:t>
      </w:r>
      <w:r w:rsidRPr="00124672">
        <w:rPr>
          <w:rFonts w:ascii="MinionPro-Regular" w:hAnsi="MinionPro-Regular" w:cs="MinionPro-Regular"/>
        </w:rPr>
        <w:t>poruszają się pomiędzy kwiatami w</w:t>
      </w:r>
      <w:r>
        <w:rPr>
          <w:rFonts w:ascii="MinionPro-Regular" w:hAnsi="MinionPro-Regular" w:cs="MinionPro-Regular"/>
        </w:rPr>
        <w:t xml:space="preserve"> rytm muzyki.</w:t>
      </w:r>
      <w:r w:rsidRPr="00124672">
        <w:rPr>
          <w:rFonts w:ascii="MinionPro-Regular" w:hAnsi="MinionPro-Regular" w:cs="MinionPro-Regular"/>
        </w:rPr>
        <w:t xml:space="preserve"> Kiedy muzyka cichnie, każde dziecko</w:t>
      </w:r>
      <w:r>
        <w:rPr>
          <w:rFonts w:ascii="MinionPro-Regular" w:hAnsi="MinionPro-Regular" w:cs="MinionPro-Regular"/>
        </w:rPr>
        <w:t xml:space="preserve"> </w:t>
      </w:r>
      <w:r w:rsidRPr="00124672">
        <w:rPr>
          <w:rFonts w:ascii="MinionPro-Regular" w:hAnsi="MinionPro-Regular" w:cs="MinionPro-Regular"/>
        </w:rPr>
        <w:t>staje przy kwiatku i wykonuje trzy oddechy nosem</w:t>
      </w:r>
      <w:r>
        <w:rPr>
          <w:rFonts w:ascii="MinionPro-Regular" w:hAnsi="MinionPro-Regular" w:cs="MinionPro-Regular"/>
        </w:rPr>
        <w:t>. P</w:t>
      </w:r>
      <w:r w:rsidRPr="00124672">
        <w:rPr>
          <w:rFonts w:ascii="MinionPro-Regular" w:hAnsi="MinionPro-Regular" w:cs="MinionPro-Regular"/>
        </w:rPr>
        <w:t>onownie włącza muzykę i dzieci zaczynają</w:t>
      </w:r>
      <w:r>
        <w:rPr>
          <w:rFonts w:ascii="MinionPro-Regular" w:hAnsi="MinionPro-Regular" w:cs="MinionPro-Regular"/>
        </w:rPr>
        <w:t xml:space="preserve"> </w:t>
      </w:r>
      <w:r w:rsidRPr="00124672">
        <w:rPr>
          <w:rFonts w:ascii="MinionPro-Regular" w:hAnsi="MinionPro-Regular" w:cs="MinionPro-Regular"/>
        </w:rPr>
        <w:t xml:space="preserve">krążyć po </w:t>
      </w:r>
      <w:r w:rsidRPr="00124672">
        <w:rPr>
          <w:rFonts w:ascii="MinionPro-Regular" w:hAnsi="MinionPro-Regular" w:cs="MinionPro-Regular"/>
        </w:rPr>
        <w:t>S</w:t>
      </w:r>
      <w:r w:rsidRPr="00124672">
        <w:rPr>
          <w:rFonts w:ascii="MinionPro-Regular" w:hAnsi="MinionPro-Regular" w:cs="MinionPro-Regular"/>
        </w:rPr>
        <w:t>ali</w:t>
      </w:r>
      <w:r>
        <w:rPr>
          <w:rFonts w:ascii="MinionPro-Regular" w:hAnsi="MinionPro-Regular" w:cs="MinionPro-Regular"/>
        </w:rPr>
        <w:t xml:space="preserve">. </w:t>
      </w:r>
      <w:r w:rsidRPr="00124672">
        <w:rPr>
          <w:rFonts w:ascii="MinionPro-Regular" w:hAnsi="MinionPro-Regular" w:cs="MinionPro-Regular"/>
        </w:rPr>
        <w:t xml:space="preserve"> Gdy muzyka milknie, zatrzymują się obok kwiatów i naśladują bzyczenie pszczół: </w:t>
      </w:r>
      <w:r w:rsidRPr="00124672">
        <w:rPr>
          <w:rFonts w:ascii="MinionPro-It" w:hAnsi="MinionPro-It" w:cs="MinionPro-It"/>
          <w:i/>
          <w:iCs/>
        </w:rPr>
        <w:t>bzz-bzz-bzz</w:t>
      </w:r>
    </w:p>
    <w:p w:rsidR="00DA11B4" w:rsidRPr="003D5990" w:rsidRDefault="00DA11B4" w:rsidP="00DA11B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16935" w:rsidRDefault="003D5990" w:rsidP="0031693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 w:rsidRPr="00316935">
        <w:rPr>
          <w:rFonts w:ascii="MinionPro-Regular" w:hAnsi="MinionPro-Regular" w:cs="MinionPro-Regular"/>
        </w:rPr>
        <w:t xml:space="preserve">„Bociany chodzą po łące” – zabawa rytmiczna. </w:t>
      </w:r>
      <w:r w:rsidRPr="00316935">
        <w:rPr>
          <w:rFonts w:ascii="MinionPro-Regular" w:hAnsi="MinionPro-Regular" w:cs="MinionPro-Regular"/>
        </w:rPr>
        <w:t>Jedna osoba jest „bocianem ” a druga „żabką</w:t>
      </w:r>
      <w:r w:rsidRPr="00316935">
        <w:rPr>
          <w:rFonts w:ascii="MinionPro-Regular" w:hAnsi="MinionPro-Regular" w:cs="MinionPro-Regular"/>
        </w:rPr>
        <w:t>”.</w:t>
      </w:r>
      <w:r w:rsidRPr="00316935">
        <w:rPr>
          <w:rFonts w:ascii="MinionPro-Regular" w:hAnsi="MinionPro-Regular" w:cs="MinionPro-Regular"/>
        </w:rPr>
        <w:t xml:space="preserve"> </w:t>
      </w:r>
      <w:r w:rsidRPr="00316935">
        <w:rPr>
          <w:rFonts w:ascii="MinionPro-Regular" w:hAnsi="MinionPro-Regular" w:cs="MinionPro-Regular"/>
        </w:rPr>
        <w:t>„Żabki” siedzą skulone w kałużach, kiedy „bociany” spacerują po łące, wysoko podnosząc kolana oraz rękami</w:t>
      </w:r>
      <w:r w:rsidR="00316935" w:rsidRPr="00316935">
        <w:rPr>
          <w:rFonts w:ascii="MinionPro-Regular" w:hAnsi="MinionPro-Regular" w:cs="MinionPro-Regular"/>
        </w:rPr>
        <w:t xml:space="preserve"> </w:t>
      </w:r>
      <w:r w:rsidRPr="00316935">
        <w:rPr>
          <w:rFonts w:ascii="MinionPro-Regular" w:hAnsi="MinionPro-Regular" w:cs="MinionPro-Regular"/>
        </w:rPr>
        <w:t xml:space="preserve">naśladując ruchy </w:t>
      </w:r>
      <w:proofErr w:type="spellStart"/>
      <w:r w:rsidRPr="00316935">
        <w:rPr>
          <w:rFonts w:ascii="MinionPro-Regular" w:hAnsi="MinionPro-Regular" w:cs="MinionPro-Regular"/>
        </w:rPr>
        <w:t>dzioba</w:t>
      </w:r>
      <w:proofErr w:type="spellEnd"/>
      <w:r w:rsidRPr="00316935">
        <w:rPr>
          <w:rFonts w:ascii="MinionPro-Regular" w:hAnsi="MinionPro-Regular" w:cs="MinionPro-Regular"/>
        </w:rPr>
        <w:t>. Dzieci – „bociany” poruszają się w rytmie, jaki wygrywa</w:t>
      </w:r>
      <w:r w:rsidR="00316935" w:rsidRPr="00316935">
        <w:rPr>
          <w:rFonts w:ascii="MinionPro-Regular" w:hAnsi="MinionPro-Regular" w:cs="MinionPro-Regular"/>
        </w:rPr>
        <w:t>my</w:t>
      </w:r>
      <w:r w:rsidRPr="00316935">
        <w:rPr>
          <w:rFonts w:ascii="MinionPro-Regular" w:hAnsi="MinionPro-Regular" w:cs="MinionPro-Regular"/>
        </w:rPr>
        <w:t xml:space="preserve"> na bębenku </w:t>
      </w:r>
      <w:r w:rsidR="00316935" w:rsidRPr="00316935">
        <w:rPr>
          <w:rFonts w:ascii="MinionPro-Regular" w:hAnsi="MinionPro-Regular" w:cs="MinionPro-Regular"/>
        </w:rPr>
        <w:t xml:space="preserve">( lub klaszczemy). </w:t>
      </w:r>
      <w:r w:rsidRPr="00316935">
        <w:rPr>
          <w:rFonts w:ascii="MinionPro-Regular" w:hAnsi="MinionPro-Regular" w:cs="MinionPro-Regular"/>
        </w:rPr>
        <w:t>Na dany sygn</w:t>
      </w:r>
      <w:r w:rsidR="00316935" w:rsidRPr="00316935">
        <w:rPr>
          <w:rFonts w:ascii="MinionPro-Regular" w:hAnsi="MinionPro-Regular" w:cs="MinionPro-Regular"/>
        </w:rPr>
        <w:t xml:space="preserve">ał do zabawy włączają się </w:t>
      </w:r>
      <w:r w:rsidRPr="00316935">
        <w:rPr>
          <w:rFonts w:ascii="MinionPro-Regular" w:hAnsi="MinionPro-Regular" w:cs="MinionPro-Regular"/>
        </w:rPr>
        <w:t xml:space="preserve"> – „żabki”, podskakując do góry obunóż. „Bociany” ruszają w </w:t>
      </w:r>
      <w:r w:rsidR="00316935" w:rsidRPr="00316935">
        <w:rPr>
          <w:rFonts w:ascii="MinionPro-Regular" w:hAnsi="MinionPro-Regular" w:cs="MinionPro-Regular"/>
        </w:rPr>
        <w:t xml:space="preserve">pogoń </w:t>
      </w:r>
      <w:r w:rsidRPr="00316935">
        <w:rPr>
          <w:rFonts w:ascii="MinionPro-Regular" w:hAnsi="MinionPro-Regular" w:cs="MinionPro-Regular"/>
        </w:rPr>
        <w:t>za „żabkami” i starają się dotknąć „dziobem” jak największą liczbę „żabek”. Po chwili następuje zmiana</w:t>
      </w:r>
      <w:r w:rsidR="00316935" w:rsidRPr="00316935">
        <w:rPr>
          <w:rFonts w:ascii="MinionPro-Regular" w:hAnsi="MinionPro-Regular" w:cs="MinionPro-Regular"/>
        </w:rPr>
        <w:t xml:space="preserve"> </w:t>
      </w:r>
      <w:r w:rsidRPr="00316935">
        <w:rPr>
          <w:rFonts w:ascii="MinionPro-Regular" w:hAnsi="MinionPro-Regular" w:cs="MinionPro-Regular"/>
        </w:rPr>
        <w:t xml:space="preserve">ról. </w:t>
      </w:r>
      <w:r w:rsidR="00124672" w:rsidRPr="00316935">
        <w:rPr>
          <w:rFonts w:ascii="MinionPro-Regular" w:hAnsi="MinionPro-Regular" w:cs="MinionPro-Regular"/>
        </w:rPr>
        <w:t>Zabawę powtarzamy kilka razy</w:t>
      </w:r>
      <w:r w:rsidR="00316935">
        <w:rPr>
          <w:rFonts w:ascii="MinionPro-Regular" w:hAnsi="MinionPro-Regular" w:cs="MinionPro-Regular"/>
        </w:rPr>
        <w:t xml:space="preserve">. 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316935" w:rsidRP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383054" w:rsidRDefault="00316935" w:rsidP="0031693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 w:rsidRPr="00316935">
        <w:rPr>
          <w:rFonts w:ascii="MinionPro-Regular" w:hAnsi="MinionPro-Regular" w:cs="MinionPro-Regular"/>
        </w:rPr>
        <w:t xml:space="preserve">„Co w trawie piszczy?” – wysłuchanie opowiadania z „Książki”, </w:t>
      </w:r>
      <w:r>
        <w:rPr>
          <w:rFonts w:ascii="MinionPro-Regular" w:hAnsi="MinionPro-Regular" w:cs="MinionPro-Regular"/>
        </w:rPr>
        <w:t xml:space="preserve">pokazujemy dzieciom obrazki przedstawiające las i łąkę. </w:t>
      </w:r>
      <w:r w:rsidRPr="00316935">
        <w:rPr>
          <w:rFonts w:ascii="MinionPro-Regular" w:hAnsi="MinionPro-Regular" w:cs="MinionPro-Regular"/>
        </w:rPr>
        <w:t>Dzieci wypowiadają się na temat ilustracji, nazywają przedstawione</w:t>
      </w:r>
      <w:r>
        <w:rPr>
          <w:rFonts w:ascii="MinionPro-Regular" w:hAnsi="MinionPro-Regular" w:cs="MinionPro-Regular"/>
        </w:rPr>
        <w:t xml:space="preserve"> </w:t>
      </w:r>
      <w:r w:rsidRPr="00316935">
        <w:rPr>
          <w:rFonts w:ascii="MinionPro-Regular" w:hAnsi="MinionPro-Regular" w:cs="MinionPro-Regular"/>
        </w:rPr>
        <w:t xml:space="preserve">na nich </w:t>
      </w:r>
      <w:r w:rsidRPr="00316935">
        <w:rPr>
          <w:rFonts w:ascii="MinionPro-Regular" w:hAnsi="MinionPro-Regular" w:cs="MinionPro-Regular"/>
        </w:rPr>
        <w:lastRenderedPageBreak/>
        <w:t>zwierzęta i rośliny</w:t>
      </w:r>
      <w:r>
        <w:rPr>
          <w:rFonts w:ascii="MinionPro-Regular" w:hAnsi="MinionPro-Regular" w:cs="MinionPro-Regular"/>
        </w:rPr>
        <w:t>. U</w:t>
      </w:r>
      <w:r w:rsidRPr="00316935">
        <w:rPr>
          <w:rFonts w:ascii="MinionPro-Regular" w:hAnsi="MinionPro-Regular" w:cs="MinionPro-Regular"/>
        </w:rPr>
        <w:t>zupełnia</w:t>
      </w:r>
      <w:r>
        <w:rPr>
          <w:rFonts w:ascii="MinionPro-Regular" w:hAnsi="MinionPro-Regular" w:cs="MinionPro-Regular"/>
        </w:rPr>
        <w:t>my</w:t>
      </w:r>
      <w:r w:rsidRPr="00316935">
        <w:rPr>
          <w:rFonts w:ascii="MinionPro-Regular" w:hAnsi="MinionPro-Regular" w:cs="MinionPro-Regular"/>
        </w:rPr>
        <w:t xml:space="preserve"> ich wypowiedzi</w:t>
      </w:r>
      <w:r>
        <w:rPr>
          <w:rFonts w:ascii="MinionPro-Regular" w:hAnsi="MinionPro-Regular" w:cs="MinionPro-Regular"/>
        </w:rPr>
        <w:t xml:space="preserve">. </w:t>
      </w:r>
      <w:r w:rsidRPr="00316935">
        <w:rPr>
          <w:rFonts w:ascii="MinionPro-Regular" w:hAnsi="MinionPro-Regular" w:cs="MinionPro-Regular"/>
        </w:rPr>
        <w:t xml:space="preserve"> Następnie prosi</w:t>
      </w:r>
      <w:r>
        <w:rPr>
          <w:rFonts w:ascii="MinionPro-Regular" w:hAnsi="MinionPro-Regular" w:cs="MinionPro-Regular"/>
        </w:rPr>
        <w:t>my</w:t>
      </w:r>
      <w:r w:rsidRPr="00316935">
        <w:rPr>
          <w:rFonts w:ascii="MinionPro-Regular" w:hAnsi="MinionPro-Regular" w:cs="MinionPro-Regular"/>
        </w:rPr>
        <w:t xml:space="preserve"> o uważne wysłuchanie opowiadania</w:t>
      </w:r>
      <w:r>
        <w:rPr>
          <w:rFonts w:ascii="MinionPro-Regular" w:hAnsi="MinionPro-Regular" w:cs="MinionPro-Regular"/>
        </w:rPr>
        <w:t xml:space="preserve"> </w:t>
      </w:r>
      <w:r w:rsidRPr="00316935">
        <w:rPr>
          <w:rFonts w:ascii="MinionPro-Regular" w:hAnsi="MinionPro-Regular" w:cs="MinionPro-Regular"/>
        </w:rPr>
        <w:t>z „Książki”</w:t>
      </w:r>
      <w:r>
        <w:rPr>
          <w:rFonts w:ascii="MinionPro-Regular" w:hAnsi="MinionPro-Regular" w:cs="MinionPro-Regular"/>
        </w:rPr>
        <w:t>.</w:t>
      </w:r>
      <w:r w:rsidRPr="00316935">
        <w:rPr>
          <w:rFonts w:ascii="MinionPro-Regular" w:hAnsi="MinionPro-Regular" w:cs="MinionPro-Regular"/>
        </w:rPr>
        <w:t xml:space="preserve"> </w:t>
      </w: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934866" cy="2780199"/>
            <wp:effectExtent l="0" t="0" r="8890" b="1270"/>
            <wp:docPr id="5" name="Obraz 5" descr="C:\Users\acer\Desktop\f152ebd76f090e15b908feed62eb11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f152ebd76f090e15b908feed62eb11c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936" cy="27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124790" cy="1159527"/>
            <wp:effectExtent l="0" t="0" r="8890" b="2540"/>
            <wp:docPr id="8" name="Obraz 8" descr="C:\Users\ac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72" cy="115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EA" w:rsidRDefault="007344EA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7344EA" w:rsidRDefault="007344EA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954BF" w:rsidRDefault="00D954BF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3144958F" wp14:editId="2F2A6EB5">
            <wp:extent cx="1481546" cy="2098363"/>
            <wp:effectExtent l="0" t="0" r="4445" b="0"/>
            <wp:docPr id="15" name="Obraz 15" descr="C:\Users\acer\Desktop\na łace\94744294_115915973432258_30031361423347548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na łace\94744294_115915973432258_3003136142334754816_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13" cy="210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9E5F4D7" wp14:editId="55EEA2D6">
            <wp:extent cx="1337244" cy="1893983"/>
            <wp:effectExtent l="0" t="0" r="0" b="0"/>
            <wp:docPr id="16" name="Obraz 16" descr="C:\Users\acer\Desktop\na łace\94879692_115915913432264_55503725184952565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na łace\94879692_115915913432264_5550372518495256576_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04" cy="18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D23E953" wp14:editId="35BABCCA">
            <wp:extent cx="1339735" cy="1897512"/>
            <wp:effectExtent l="0" t="0" r="0" b="7620"/>
            <wp:docPr id="17" name="Obraz 17" descr="C:\Users\acer\Desktop\na łace\94937968_115915880098934_45519159220963901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na łace\94937968_115915880098934_4551915922096390144_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588" cy="190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EA" w:rsidRDefault="007344EA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7344EA" w:rsidRPr="007344EA" w:rsidRDefault="007344EA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954BF" w:rsidRDefault="00D954BF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954BF" w:rsidRPr="007344EA" w:rsidRDefault="00D954BF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 wp14:anchorId="60A436EC" wp14:editId="16DBDF2B">
            <wp:extent cx="1365859" cy="1934511"/>
            <wp:effectExtent l="0" t="0" r="6350" b="8890"/>
            <wp:docPr id="18" name="Obraz 18" descr="C:\Users\acer\Desktop\na łace\94977787_115916153432240_7937627801035735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na łace\94977787_115916153432240_793762780103573504_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36" cy="1936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C0D2986" wp14:editId="6FFEB64B">
            <wp:extent cx="1374807" cy="1947185"/>
            <wp:effectExtent l="0" t="0" r="0" b="0"/>
            <wp:docPr id="19" name="Obraz 19" descr="C:\Users\acer\Desktop\na łace\94978511_115916673432188_33696336989315399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na łace\94978511_115916673432188_3369633698931539968_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59" cy="19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374A021" wp14:editId="1C2FD161">
            <wp:extent cx="1197925" cy="1696662"/>
            <wp:effectExtent l="0" t="0" r="2540" b="0"/>
            <wp:docPr id="20" name="Obraz 20" descr="C:\Users\acer\Desktop\na łace\94983497_115918050098717_3179278759802961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na łace\94983497_115918050098717_317927875980296192_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455" cy="16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BF" w:rsidRDefault="00D954BF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954BF" w:rsidRPr="007344EA" w:rsidRDefault="00D954BF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7820ADFD" wp14:editId="18BFC956">
            <wp:extent cx="1291222" cy="1828800"/>
            <wp:effectExtent l="0" t="0" r="4445" b="0"/>
            <wp:docPr id="21" name="Obraz 21" descr="C:\Users\acer\Desktop\na łace\94998100_115915683432287_83139811608205721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na łace\94998100_115915683432287_8313981160820572160_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136" cy="18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09B96A0" wp14:editId="3BEE3C4F">
            <wp:extent cx="1220316" cy="1728374"/>
            <wp:effectExtent l="0" t="0" r="0" b="5715"/>
            <wp:docPr id="22" name="Obraz 22" descr="C:\Users\acer\Desktop\na łace\95016345_115916340098888_387367889314775040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na łace\95016345_115916340098888_3873678893147750400_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51" cy="17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D38DED2" wp14:editId="79C8F13B">
            <wp:extent cx="1368957" cy="1938899"/>
            <wp:effectExtent l="0" t="0" r="3175" b="4445"/>
            <wp:docPr id="23" name="Obraz 23" descr="C:\Users\acer\Desktop\na łace\95019519_115916070098915_179701707401540403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esktop\na łace\95019519_115916070098915_1797017074015404032_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518" cy="194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EA" w:rsidRPr="007344EA" w:rsidRDefault="007344EA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70F3B75E" wp14:editId="50CE9698">
            <wp:extent cx="1308504" cy="1853277"/>
            <wp:effectExtent l="0" t="0" r="6350" b="0"/>
            <wp:docPr id="24" name="Obraz 24" descr="C:\Users\acer\Desktop\na łace\95060181_115916183432237_53432144346491125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na łace\95060181_115916183432237_5343214434649112576_n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62" cy="185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0743264" wp14:editId="24BDF2C2">
            <wp:extent cx="1391982" cy="1971509"/>
            <wp:effectExtent l="0" t="0" r="0" b="0"/>
            <wp:docPr id="25" name="Obraz 25" descr="C:\Users\acer\Desktop\na łace\95076657_115916216765567_489771563615676006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esktop\na łace\95076657_115916216765567_4897715636156760064_n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696" cy="197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B02E20C" wp14:editId="58A69BDB">
            <wp:extent cx="1469382" cy="2081134"/>
            <wp:effectExtent l="0" t="0" r="0" b="0"/>
            <wp:docPr id="26" name="Obraz 26" descr="C:\Users\acer\Desktop\na łace\95137517_115916053432250_20879116956902359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esktop\na łace\95137517_115916053432250_2087911695690235904_n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500" cy="208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44EA">
        <w:rPr>
          <w:rFonts w:ascii="MinionPro-Regular" w:hAnsi="MinionPro-Regular" w:cs="MinionPro-Regular"/>
        </w:rPr>
        <w:t xml:space="preserve">  </w:t>
      </w:r>
      <w:r w:rsidRPr="007344EA">
        <w:rPr>
          <w:noProof/>
          <w:lang w:eastAsia="pl-PL"/>
        </w:rPr>
        <w:drawing>
          <wp:inline distT="0" distB="0" distL="0" distR="0" wp14:anchorId="0AB614ED" wp14:editId="064D7EF3">
            <wp:extent cx="1518865" cy="2151218"/>
            <wp:effectExtent l="0" t="0" r="5715" b="1905"/>
            <wp:docPr id="27" name="Obraz 27" descr="C:\Users\acer\Desktop\na łace\95200811_115915810098941_756208154721019494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esktop\na łace\95200811_115915810098941_7562081547210194944_n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951" cy="215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4EA" w:rsidRPr="007344EA" w:rsidRDefault="007344EA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3DB83DDB" wp14:editId="6029DF39">
            <wp:extent cx="1537872" cy="2178141"/>
            <wp:effectExtent l="0" t="0" r="5715" b="0"/>
            <wp:docPr id="28" name="Obraz 28" descr="C:\Users\acer\Desktop\na łace\95218788_115916363432219_30349598528383221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esktop\na łace\95218788_115916363432219_3034959852838322176_n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90" cy="218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1657C00" wp14:editId="6D52F439">
            <wp:extent cx="1331958" cy="1886495"/>
            <wp:effectExtent l="0" t="0" r="1905" b="0"/>
            <wp:docPr id="29" name="Obraz 29" descr="C:\Users\acer\Desktop\na łace\95261289_115916563432199_22456802583825612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esktop\na łace\95261289_115916563432199_224568025838256128_n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090" cy="188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27021F3" wp14:editId="42D328D7">
            <wp:extent cx="1358386" cy="1923928"/>
            <wp:effectExtent l="0" t="0" r="0" b="635"/>
            <wp:docPr id="30" name="Obraz 30" descr="C:\Users\acer\Desktop\na łace\95326328_115916106765578_304013468713458073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esktop\na łace\95326328_115916106765578_3040134687134580736_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01" cy="19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40C905A" wp14:editId="010AB812">
            <wp:extent cx="1337244" cy="1893985"/>
            <wp:effectExtent l="0" t="0" r="0" b="0"/>
            <wp:docPr id="31" name="Obraz 31" descr="C:\Users\acer\Desktop\na łace\95495557_115915753432280_426672745653207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esktop\na łace\95495557_115915753432280_42667274565320704_n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328" cy="189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B8" w:rsidRDefault="002E1DB8" w:rsidP="002E1DB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E1DB8" w:rsidRDefault="002E1DB8" w:rsidP="002E1DB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E1DB8" w:rsidRDefault="002E1DB8" w:rsidP="002E1DB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383054" w:rsidRPr="002E1DB8" w:rsidRDefault="00383054" w:rsidP="002E1DB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2E1DB8">
        <w:rPr>
          <w:rFonts w:ascii="MinionPro-Regular" w:hAnsi="MinionPro-Regular" w:cs="MinionPro-Regular"/>
        </w:rPr>
        <w:lastRenderedPageBreak/>
        <w:t>Las:</w:t>
      </w: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621915" cy="1744345"/>
            <wp:effectExtent l="0" t="0" r="6985" b="8255"/>
            <wp:docPr id="12" name="Obraz 12" descr="C:\Users\ac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91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A11B4" w:rsidRDefault="00DA11B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A11B4" w:rsidRDefault="00DA11B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A11B4" w:rsidRDefault="00DA11B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A11B4" w:rsidRDefault="00DA11B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A11B4" w:rsidRDefault="00DA11B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Opowiadanie z „Książki” :</w:t>
      </w:r>
    </w:p>
    <w:p w:rsidR="00383054" w:rsidRDefault="00DA11B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3044859" cy="4154441"/>
            <wp:effectExtent l="0" t="0" r="3175" b="0"/>
            <wp:docPr id="13" name="Obraz 13" descr="C:\Users\acer\Desktop\96682939_256597738863436_169506652477718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96682939_256597738863436_169506652477718528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59" cy="415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054" w:rsidRDefault="00DA11B4" w:rsidP="00DA11B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 wp14:anchorId="18EAC68B" wp14:editId="01CF711B">
            <wp:extent cx="3350895" cy="4572000"/>
            <wp:effectExtent l="0" t="0" r="1905" b="0"/>
            <wp:docPr id="14" name="Obraz 14" descr="C:\Users\acer\Desktop\96596133_1074264992968501_412624726678254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96596133_1074264992968501_4126247266782543872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1B4" w:rsidRPr="00DA11B4" w:rsidRDefault="00DA11B4" w:rsidP="00DA11B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16935" w:rsidRPr="00316935" w:rsidRDefault="00316935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  <w:r w:rsidRPr="00316935">
        <w:rPr>
          <w:rFonts w:ascii="MinionPro-Regular" w:hAnsi="MinionPro-Regular" w:cs="MinionPro-Regular"/>
        </w:rPr>
        <w:t>Po zaprezentowaniu utworu rozpoczyna</w:t>
      </w:r>
      <w:r w:rsidR="00383054">
        <w:rPr>
          <w:rFonts w:ascii="MinionPro-Regular" w:hAnsi="MinionPro-Regular" w:cs="MinionPro-Regular"/>
        </w:rPr>
        <w:t>my</w:t>
      </w:r>
      <w:r w:rsidRPr="00316935">
        <w:rPr>
          <w:rFonts w:ascii="MinionPro-Regular" w:hAnsi="MinionPro-Regular" w:cs="MinionPro-Regular"/>
        </w:rPr>
        <w:t xml:space="preserve"> rozmowę dotyczącą jego treści Przykładowe pytania: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 xml:space="preserve">– Gdzie wybrali się Jagódka, </w:t>
      </w:r>
      <w:proofErr w:type="spellStart"/>
      <w:r>
        <w:rPr>
          <w:rFonts w:ascii="MinionPro-It" w:hAnsi="MinionPro-It" w:cs="MinionPro-It"/>
          <w:i/>
          <w:iCs/>
        </w:rPr>
        <w:t>Sebek</w:t>
      </w:r>
      <w:proofErr w:type="spellEnd"/>
      <w:r>
        <w:rPr>
          <w:rFonts w:ascii="MinionPro-It" w:hAnsi="MinionPro-It" w:cs="MinionPro-It"/>
          <w:i/>
          <w:iCs/>
        </w:rPr>
        <w:t xml:space="preserve"> i Kajtek?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Jakiego konika spotkali na łące?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Czy znacie jakieś inne koniki?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W dalszej części zajęć nauczyciel zachęca dzieci do uważnego przyjrzenia się ilustracjom zamieszczonym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w „Książce” i wykonania poleceń: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Obejrzyj wszystkie zielone strony z obrazkami. Jakie zwierzęta ukryły się na łące?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Policz motyle i powiedz, ile ich jest.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Policz mrówki i powiedz, ile ich jest.</w:t>
      </w:r>
    </w:p>
    <w:p w:rsidR="00316935" w:rsidRDefault="00316935" w:rsidP="00316935">
      <w:pPr>
        <w:autoSpaceDE w:val="0"/>
        <w:autoSpaceDN w:val="0"/>
        <w:adjustRightInd w:val="0"/>
        <w:spacing w:after="0" w:line="240" w:lineRule="auto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– Posłuchaj zagadek. Odgadnij, jakie zwierzęta są w nich opisane.</w:t>
      </w:r>
    </w:p>
    <w:p w:rsidR="00DA11B4" w:rsidRDefault="00DA11B4" w:rsidP="00DA11B4">
      <w:pPr>
        <w:pStyle w:val="Akapitzlist"/>
        <w:autoSpaceDE w:val="0"/>
        <w:autoSpaceDN w:val="0"/>
        <w:adjustRightInd w:val="0"/>
        <w:spacing w:after="0" w:line="240" w:lineRule="auto"/>
        <w:ind w:left="-1134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 xml:space="preserve">                    </w:t>
      </w:r>
      <w:r w:rsidR="00316935">
        <w:rPr>
          <w:rFonts w:ascii="MinionPro-It" w:hAnsi="MinionPro-It" w:cs="MinionPro-It"/>
          <w:i/>
          <w:iCs/>
        </w:rPr>
        <w:t>– Jakie zwierzęta widział Kajtek na łące?</w:t>
      </w:r>
    </w:p>
    <w:p w:rsidR="00DA11B4" w:rsidRDefault="00DA11B4" w:rsidP="00DA11B4">
      <w:pPr>
        <w:pStyle w:val="Akapitzlist"/>
        <w:autoSpaceDE w:val="0"/>
        <w:autoSpaceDN w:val="0"/>
        <w:adjustRightInd w:val="0"/>
        <w:spacing w:after="0" w:line="240" w:lineRule="auto"/>
        <w:ind w:left="-1134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>Ciekawostki:</w:t>
      </w:r>
    </w:p>
    <w:p w:rsidR="00DA11B4" w:rsidRDefault="00DA11B4" w:rsidP="00DA11B4">
      <w:pPr>
        <w:pStyle w:val="Akapitzlist"/>
        <w:autoSpaceDE w:val="0"/>
        <w:autoSpaceDN w:val="0"/>
        <w:adjustRightInd w:val="0"/>
        <w:spacing w:after="0" w:line="240" w:lineRule="auto"/>
        <w:ind w:left="-1134"/>
        <w:rPr>
          <w:rFonts w:ascii="MinionPro-It" w:hAnsi="MinionPro-It" w:cs="MinionPro-It"/>
          <w:i/>
          <w:iCs/>
        </w:rPr>
      </w:pPr>
      <w:r>
        <w:rPr>
          <w:rFonts w:ascii="MinionPro-It" w:hAnsi="MinionPro-It" w:cs="MinionPro-It"/>
          <w:i/>
          <w:iCs/>
        </w:rPr>
        <w:t xml:space="preserve">Chrząszcze to wiele różnych gatunków i rodzajów. Ich cechą charakterystyczną jest gryzący aparat gębowy. </w:t>
      </w:r>
      <w:proofErr w:type="spellStart"/>
      <w:r>
        <w:rPr>
          <w:rFonts w:ascii="MinionPro-It" w:hAnsi="MinionPro-It" w:cs="MinionPro-It"/>
          <w:i/>
          <w:iCs/>
        </w:rPr>
        <w:t>Ciałoma</w:t>
      </w:r>
      <w:proofErr w:type="spellEnd"/>
      <w:r>
        <w:rPr>
          <w:rFonts w:ascii="MinionPro-It" w:hAnsi="MinionPro-It" w:cs="MinionPro-It"/>
          <w:i/>
          <w:iCs/>
        </w:rPr>
        <w:t xml:space="preserve"> budowę członową. Chrząszcze mają dwie pary skrzydeł: pierwsze są przekształcone w grube pokrywy, nie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>biorą udziału w locie i służą do osłaniania drugiej pary skrzydeł. Kolory ich zależą od gatunku. Do chrząszczy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 xml:space="preserve">należą </w:t>
      </w:r>
      <w:proofErr w:type="spellStart"/>
      <w:r>
        <w:rPr>
          <w:rFonts w:ascii="MinionPro-It" w:hAnsi="MinionPro-It" w:cs="MinionPro-It"/>
          <w:i/>
          <w:iCs/>
        </w:rPr>
        <w:t>biedronkowate</w:t>
      </w:r>
      <w:proofErr w:type="spellEnd"/>
      <w:r>
        <w:rPr>
          <w:rFonts w:ascii="MinionPro-It" w:hAnsi="MinionPro-It" w:cs="MinionPro-It"/>
          <w:i/>
          <w:iCs/>
        </w:rPr>
        <w:t>, w tym różne rodzaje biedronek o czerwonych lub pomarańczowych skrzydłach, z różną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>liczbą kropek. Siedmiokropka, występująca w Polsce, nazywana też „bożą krówką”, ma czarną główkę z białą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>plamką z każdej strony i po trzy kropki na każdym czerwonym skrzydle. Siódma kropka znajduje się na złączeniu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>pokryw (tuż przy głowie).Motyle zaś można podzielić na nocne – ćmy – i dzienne. W obu grupach występuje wiele gatunków. Ich cechą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 xml:space="preserve">wspólną jest podzielone na segmenty ciało, które okrywają maleńkie łuski, oraz dwie pary skrzydeł z </w:t>
      </w:r>
      <w:proofErr w:type="spellStart"/>
      <w:r>
        <w:rPr>
          <w:rFonts w:ascii="MinionPro-It" w:hAnsi="MinionPro-It" w:cs="MinionPro-It"/>
          <w:i/>
          <w:iCs/>
        </w:rPr>
        <w:t>cieniutkiejbłony</w:t>
      </w:r>
      <w:proofErr w:type="spellEnd"/>
      <w:r>
        <w:rPr>
          <w:rFonts w:ascii="MinionPro-It" w:hAnsi="MinionPro-It" w:cs="MinionPro-It"/>
          <w:i/>
          <w:iCs/>
        </w:rPr>
        <w:t>. Kształty i barwy skrzydeł są bardzo różne, a ich wielkość zależy od wielkości ciała. Im większy motyl, tym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>większe skrzydła. Skrzydła motyli pokonujących duże odległości są wąskie i długie, a skrzydła motyli dokonujących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 xml:space="preserve">w czasie lotu wielu </w:t>
      </w:r>
      <w:r>
        <w:rPr>
          <w:rFonts w:ascii="MinionPro-It" w:hAnsi="MinionPro-It" w:cs="MinionPro-It"/>
          <w:i/>
          <w:iCs/>
        </w:rPr>
        <w:lastRenderedPageBreak/>
        <w:t>zwrotów są duże i zaokrąglone. Skrzydła niektórych motyli pachną.</w:t>
      </w:r>
      <w:r>
        <w:rPr>
          <w:rFonts w:ascii="MinionPro-It" w:hAnsi="MinionPro-It" w:cs="MinionPro-It"/>
          <w:i/>
          <w:iCs/>
        </w:rPr>
        <w:t xml:space="preserve"> </w:t>
      </w:r>
      <w:r>
        <w:rPr>
          <w:rFonts w:ascii="MinionPro-It" w:hAnsi="MinionPro-It" w:cs="MinionPro-It"/>
          <w:i/>
          <w:iCs/>
        </w:rPr>
        <w:t>Wygląd mrówek zależy od zadania, jakie wykonują w gnieździe. Jednak oprócz robotnic wszystkie mrówki mają</w:t>
      </w:r>
      <w:r>
        <w:rPr>
          <w:rFonts w:ascii="MinionPro-It" w:hAnsi="MinionPro-It" w:cs="MinionPro-It"/>
          <w:i/>
          <w:iCs/>
        </w:rPr>
        <w:t xml:space="preserve"> </w:t>
      </w:r>
      <w:r w:rsidRPr="00DA11B4">
        <w:rPr>
          <w:rFonts w:ascii="MinionPro-It" w:hAnsi="MinionPro-It" w:cs="MinionPro-It"/>
          <w:i/>
          <w:iCs/>
        </w:rPr>
        <w:t>cienkie, przezroczyste skrzydła.</w:t>
      </w:r>
    </w:p>
    <w:p w:rsidR="00DA11B4" w:rsidRPr="00DA11B4" w:rsidRDefault="00DA11B4" w:rsidP="00DA11B4">
      <w:pPr>
        <w:pStyle w:val="Akapitzlist"/>
        <w:autoSpaceDE w:val="0"/>
        <w:autoSpaceDN w:val="0"/>
        <w:adjustRightInd w:val="0"/>
        <w:spacing w:after="0" w:line="240" w:lineRule="auto"/>
        <w:ind w:left="-1134"/>
        <w:rPr>
          <w:rFonts w:ascii="MinionPro-It" w:hAnsi="MinionPro-It" w:cs="MinionPro-It"/>
          <w:iCs/>
        </w:rPr>
      </w:pPr>
    </w:p>
    <w:p w:rsidR="00316935" w:rsidRDefault="00DA11B4" w:rsidP="005239B9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1276"/>
        <w:rPr>
          <w:rFonts w:ascii="MinionPro-Regular" w:hAnsi="MinionPro-Regular" w:cs="MinionPro-Regular"/>
        </w:rPr>
      </w:pPr>
      <w:r w:rsidRPr="002E1DB8">
        <w:rPr>
          <w:rFonts w:ascii="MinionPro-Regular" w:hAnsi="MinionPro-Regular" w:cs="MinionPro-Regular"/>
        </w:rPr>
        <w:t>„Wyprawa na łąkę” – działania badawcze, obserwacja łąki z wykorzystaniem szkieł powiększających, zbieranie</w:t>
      </w:r>
      <w:r w:rsidR="00D954BF" w:rsidRPr="002E1DB8">
        <w:rPr>
          <w:rFonts w:ascii="MinionPro-Regular" w:hAnsi="MinionPro-Regular" w:cs="MinionPro-Regular"/>
        </w:rPr>
        <w:t xml:space="preserve"> </w:t>
      </w:r>
      <w:r w:rsidRPr="002E1DB8">
        <w:rPr>
          <w:rFonts w:ascii="MinionPro-Regular" w:hAnsi="MinionPro-Regular" w:cs="MinionPro-Regular"/>
        </w:rPr>
        <w:t>ziół i traw do zielnika</w:t>
      </w:r>
      <w:r w:rsidR="00D954BF" w:rsidRPr="002E1DB8">
        <w:rPr>
          <w:rFonts w:ascii="MinionPro-Regular" w:hAnsi="MinionPro-Regular" w:cs="MinionPro-Regular"/>
        </w:rPr>
        <w:t>.</w:t>
      </w:r>
      <w:r w:rsidRPr="002E1DB8">
        <w:rPr>
          <w:rFonts w:ascii="MinionPro-Regular" w:hAnsi="MinionPro-Regular" w:cs="MinionPro-Regular"/>
        </w:rPr>
        <w:t xml:space="preserve"> </w:t>
      </w:r>
    </w:p>
    <w:p w:rsidR="002E1DB8" w:rsidRDefault="002E1DB8" w:rsidP="002E1DB8">
      <w:pPr>
        <w:pStyle w:val="Akapitzlist"/>
        <w:autoSpaceDE w:val="0"/>
        <w:autoSpaceDN w:val="0"/>
        <w:adjustRightInd w:val="0"/>
        <w:spacing w:after="0" w:line="240" w:lineRule="auto"/>
        <w:ind w:left="-1276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Roślinki na łące:</w:t>
      </w:r>
    </w:p>
    <w:p w:rsidR="002E1DB8" w:rsidRPr="00D954BF" w:rsidRDefault="002E1DB8" w:rsidP="002E1DB8">
      <w:pPr>
        <w:pStyle w:val="Akapitzlist"/>
        <w:autoSpaceDE w:val="0"/>
        <w:autoSpaceDN w:val="0"/>
        <w:adjustRightInd w:val="0"/>
        <w:spacing w:after="0" w:line="240" w:lineRule="auto"/>
        <w:ind w:left="-1276"/>
        <w:rPr>
          <w:rFonts w:ascii="MinionPro-Regular" w:hAnsi="MinionPro-Regular" w:cs="MinionPro-Regular"/>
        </w:rPr>
      </w:pPr>
    </w:p>
    <w:p w:rsidR="00316935" w:rsidRDefault="002E1DB8" w:rsidP="00316935">
      <w:pPr>
        <w:autoSpaceDE w:val="0"/>
        <w:autoSpaceDN w:val="0"/>
        <w:adjustRightInd w:val="0"/>
        <w:spacing w:after="0" w:line="240" w:lineRule="auto"/>
        <w:ind w:left="-1134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668139" cy="2362640"/>
            <wp:effectExtent l="0" t="0" r="8890" b="0"/>
            <wp:docPr id="32" name="Obraz 32" descr="C:\Users\acer\Desktop\na łace\94908155_115916950098827_82204796583621427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esktop\na łace\94908155_115916950098827_822047965836214272_n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059" cy="236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632201" cy="2311742"/>
            <wp:effectExtent l="0" t="0" r="6350" b="0"/>
            <wp:docPr id="33" name="Obraz 33" descr="C:\Users\acer\Desktop\na łace\94965736_115916890098833_723146717535613747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esktop\na łace\94965736_115916890098833_7231467175356137472_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42" cy="231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627949" cy="2305719"/>
            <wp:effectExtent l="0" t="0" r="0" b="0"/>
            <wp:docPr id="34" name="Obraz 34" descr="C:\Users\acer\Desktop\na łace\94978227_115916790098843_705380576725775155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esktop\na łace\94978227_115916790098843_7053805767257751552_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925" cy="230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B8" w:rsidRDefault="002E1DB8" w:rsidP="002E1DB8">
      <w:pPr>
        <w:autoSpaceDE w:val="0"/>
        <w:autoSpaceDN w:val="0"/>
        <w:adjustRightInd w:val="0"/>
        <w:spacing w:after="0" w:line="240" w:lineRule="auto"/>
        <w:ind w:left="-1134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147DE6FB" wp14:editId="3D12E52E">
            <wp:extent cx="1432384" cy="2028733"/>
            <wp:effectExtent l="0" t="0" r="0" b="0"/>
            <wp:docPr id="35" name="Obraz 35" descr="C:\Users\acer\Desktop\na łace\94978515_115916980098824_792669854808145920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Desktop\na łace\94978515_115916980098824_7926698548081459200_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950" cy="20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18EEDFD1" wp14:editId="1F0D210E">
            <wp:extent cx="1409264" cy="1995988"/>
            <wp:effectExtent l="0" t="0" r="635" b="4445"/>
            <wp:docPr id="36" name="Obraz 36" descr="C:\Users\acer\Desktop\na łace\94998100_115916696765519_820959709599734169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Desktop\na łace\94998100_115916696765519_8209597095997341696_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284" cy="199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55B9DE8A" wp14:editId="569B46C6">
            <wp:extent cx="1421813" cy="2013761"/>
            <wp:effectExtent l="0" t="0" r="6985" b="5715"/>
            <wp:docPr id="37" name="Obraz 37" descr="C:\Users\acer\Desktop\na łace\95032120_115916723432183_496801454416619110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Desktop\na łace\95032120_115916723432183_4968014544166191104_n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805" cy="201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256E6430" wp14:editId="17065C95">
            <wp:extent cx="1499423" cy="2123683"/>
            <wp:effectExtent l="0" t="0" r="5715" b="0"/>
            <wp:docPr id="38" name="Obraz 38" descr="C:\Users\acer\Desktop\na łace\95399213_115916753432180_44208715994025164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cer\Desktop\na łace\95399213_115916753432180_4420871599402516480_n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360" cy="21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DB8" w:rsidRDefault="002E1DB8" w:rsidP="002E1DB8">
      <w:pPr>
        <w:pStyle w:val="Akapitzlist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MinionPro-Regular" w:hAnsi="MinionPro-Regular" w:cs="MinionPro-Regular"/>
          <w:b/>
        </w:rPr>
      </w:pPr>
    </w:p>
    <w:p w:rsidR="00186DFE" w:rsidRPr="002E1DB8" w:rsidRDefault="002E1DB8" w:rsidP="002E1DB8">
      <w:pPr>
        <w:pStyle w:val="Akapitzlist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MinionPro-Regular" w:hAnsi="MinionPro-Regular" w:cs="MinionPro-Regular"/>
          <w:b/>
        </w:rPr>
      </w:pPr>
      <w:r w:rsidRPr="002E1DB8">
        <w:rPr>
          <w:rFonts w:ascii="MinionPro-Regular" w:hAnsi="MinionPro-Regular" w:cs="MinionPro-Regular"/>
          <w:b/>
        </w:rPr>
        <w:t>Miłego dnia!!</w:t>
      </w:r>
    </w:p>
    <w:sectPr w:rsidR="00186DFE" w:rsidRPr="002E1DB8" w:rsidSect="006D4E99">
      <w:pgSz w:w="11906" w:h="16838"/>
      <w:pgMar w:top="1417" w:right="1417" w:bottom="1417" w:left="1417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It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0A4092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FC20CA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928E3"/>
    <w:multiLevelType w:val="hybridMultilevel"/>
    <w:tmpl w:val="6A0A5BC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7F6E7F"/>
    <w:multiLevelType w:val="hybridMultilevel"/>
    <w:tmpl w:val="AB206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31309B"/>
    <w:multiLevelType w:val="hybridMultilevel"/>
    <w:tmpl w:val="92EE42D0"/>
    <w:lvl w:ilvl="0" w:tplc="5054062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37697A0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834A50"/>
    <w:multiLevelType w:val="hybridMultilevel"/>
    <w:tmpl w:val="F9B082A8"/>
    <w:lvl w:ilvl="0" w:tplc="8634F16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54" w:hanging="360"/>
      </w:pPr>
    </w:lvl>
    <w:lvl w:ilvl="2" w:tplc="0415001B" w:tentative="1">
      <w:start w:val="1"/>
      <w:numFmt w:val="lowerRoman"/>
      <w:lvlText w:val="%3."/>
      <w:lvlJc w:val="right"/>
      <w:pPr>
        <w:ind w:left="666" w:hanging="180"/>
      </w:pPr>
    </w:lvl>
    <w:lvl w:ilvl="3" w:tplc="0415000F" w:tentative="1">
      <w:start w:val="1"/>
      <w:numFmt w:val="decimal"/>
      <w:lvlText w:val="%4."/>
      <w:lvlJc w:val="left"/>
      <w:pPr>
        <w:ind w:left="1386" w:hanging="360"/>
      </w:pPr>
    </w:lvl>
    <w:lvl w:ilvl="4" w:tplc="04150019" w:tentative="1">
      <w:start w:val="1"/>
      <w:numFmt w:val="lowerLetter"/>
      <w:lvlText w:val="%5."/>
      <w:lvlJc w:val="left"/>
      <w:pPr>
        <w:ind w:left="2106" w:hanging="360"/>
      </w:pPr>
    </w:lvl>
    <w:lvl w:ilvl="5" w:tplc="0415001B" w:tentative="1">
      <w:start w:val="1"/>
      <w:numFmt w:val="lowerRoman"/>
      <w:lvlText w:val="%6."/>
      <w:lvlJc w:val="right"/>
      <w:pPr>
        <w:ind w:left="2826" w:hanging="180"/>
      </w:pPr>
    </w:lvl>
    <w:lvl w:ilvl="6" w:tplc="0415000F" w:tentative="1">
      <w:start w:val="1"/>
      <w:numFmt w:val="decimal"/>
      <w:lvlText w:val="%7."/>
      <w:lvlJc w:val="left"/>
      <w:pPr>
        <w:ind w:left="3546" w:hanging="360"/>
      </w:pPr>
    </w:lvl>
    <w:lvl w:ilvl="7" w:tplc="04150019" w:tentative="1">
      <w:start w:val="1"/>
      <w:numFmt w:val="lowerLetter"/>
      <w:lvlText w:val="%8."/>
      <w:lvlJc w:val="left"/>
      <w:pPr>
        <w:ind w:left="4266" w:hanging="360"/>
      </w:pPr>
    </w:lvl>
    <w:lvl w:ilvl="8" w:tplc="0415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7">
    <w:nsid w:val="3FE91BE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565B7C"/>
    <w:multiLevelType w:val="hybridMultilevel"/>
    <w:tmpl w:val="5FE42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D55BE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EC36B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190173"/>
    <w:multiLevelType w:val="hybridMultilevel"/>
    <w:tmpl w:val="87E03F78"/>
    <w:lvl w:ilvl="0" w:tplc="6B96DC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4F22110C"/>
    <w:multiLevelType w:val="hybridMultilevel"/>
    <w:tmpl w:val="2E2A8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811D02"/>
    <w:multiLevelType w:val="hybridMultilevel"/>
    <w:tmpl w:val="BEC05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6E540C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990435"/>
    <w:multiLevelType w:val="hybridMultilevel"/>
    <w:tmpl w:val="3012980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6">
    <w:nsid w:val="6BFA3797"/>
    <w:multiLevelType w:val="hybridMultilevel"/>
    <w:tmpl w:val="FC002AFA"/>
    <w:lvl w:ilvl="0" w:tplc="EFBCAA26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96" w:hanging="360"/>
      </w:pPr>
    </w:lvl>
    <w:lvl w:ilvl="2" w:tplc="0415001B" w:tentative="1">
      <w:start w:val="1"/>
      <w:numFmt w:val="lowerRoman"/>
      <w:lvlText w:val="%3."/>
      <w:lvlJc w:val="right"/>
      <w:pPr>
        <w:ind w:left="524" w:hanging="180"/>
      </w:pPr>
    </w:lvl>
    <w:lvl w:ilvl="3" w:tplc="0415000F" w:tentative="1">
      <w:start w:val="1"/>
      <w:numFmt w:val="decimal"/>
      <w:lvlText w:val="%4."/>
      <w:lvlJc w:val="left"/>
      <w:pPr>
        <w:ind w:left="1244" w:hanging="360"/>
      </w:pPr>
    </w:lvl>
    <w:lvl w:ilvl="4" w:tplc="04150019" w:tentative="1">
      <w:start w:val="1"/>
      <w:numFmt w:val="lowerLetter"/>
      <w:lvlText w:val="%5."/>
      <w:lvlJc w:val="left"/>
      <w:pPr>
        <w:ind w:left="1964" w:hanging="360"/>
      </w:pPr>
    </w:lvl>
    <w:lvl w:ilvl="5" w:tplc="0415001B" w:tentative="1">
      <w:start w:val="1"/>
      <w:numFmt w:val="lowerRoman"/>
      <w:lvlText w:val="%6."/>
      <w:lvlJc w:val="right"/>
      <w:pPr>
        <w:ind w:left="2684" w:hanging="180"/>
      </w:pPr>
    </w:lvl>
    <w:lvl w:ilvl="6" w:tplc="0415000F" w:tentative="1">
      <w:start w:val="1"/>
      <w:numFmt w:val="decimal"/>
      <w:lvlText w:val="%7."/>
      <w:lvlJc w:val="left"/>
      <w:pPr>
        <w:ind w:left="3404" w:hanging="360"/>
      </w:pPr>
    </w:lvl>
    <w:lvl w:ilvl="7" w:tplc="04150019" w:tentative="1">
      <w:start w:val="1"/>
      <w:numFmt w:val="lowerLetter"/>
      <w:lvlText w:val="%8."/>
      <w:lvlJc w:val="left"/>
      <w:pPr>
        <w:ind w:left="4124" w:hanging="360"/>
      </w:pPr>
    </w:lvl>
    <w:lvl w:ilvl="8" w:tplc="0415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17">
    <w:nsid w:val="79520CE9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A23483"/>
    <w:multiLevelType w:val="hybridMultilevel"/>
    <w:tmpl w:val="0C36EFF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7"/>
  </w:num>
  <w:num w:numId="5">
    <w:abstractNumId w:val="5"/>
  </w:num>
  <w:num w:numId="6">
    <w:abstractNumId w:val="10"/>
  </w:num>
  <w:num w:numId="7">
    <w:abstractNumId w:val="13"/>
  </w:num>
  <w:num w:numId="8">
    <w:abstractNumId w:val="14"/>
  </w:num>
  <w:num w:numId="9">
    <w:abstractNumId w:val="17"/>
  </w:num>
  <w:num w:numId="10">
    <w:abstractNumId w:val="1"/>
  </w:num>
  <w:num w:numId="11">
    <w:abstractNumId w:val="12"/>
  </w:num>
  <w:num w:numId="12">
    <w:abstractNumId w:val="2"/>
  </w:num>
  <w:num w:numId="13">
    <w:abstractNumId w:val="18"/>
  </w:num>
  <w:num w:numId="14">
    <w:abstractNumId w:val="16"/>
  </w:num>
  <w:num w:numId="15">
    <w:abstractNumId w:val="8"/>
  </w:num>
  <w:num w:numId="16">
    <w:abstractNumId w:val="6"/>
  </w:num>
  <w:num w:numId="17">
    <w:abstractNumId w:val="15"/>
  </w:num>
  <w:num w:numId="18">
    <w:abstractNumId w:val="3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12F0B"/>
    <w:rsid w:val="00042FB2"/>
    <w:rsid w:val="000A1D23"/>
    <w:rsid w:val="000B48D6"/>
    <w:rsid w:val="00106A08"/>
    <w:rsid w:val="00124672"/>
    <w:rsid w:val="00150ED7"/>
    <w:rsid w:val="00186DFE"/>
    <w:rsid w:val="001B2FE6"/>
    <w:rsid w:val="001B50CB"/>
    <w:rsid w:val="001D403F"/>
    <w:rsid w:val="001D5132"/>
    <w:rsid w:val="001E01CF"/>
    <w:rsid w:val="002717A3"/>
    <w:rsid w:val="00276C00"/>
    <w:rsid w:val="0029038F"/>
    <w:rsid w:val="002B51A7"/>
    <w:rsid w:val="002E1DB8"/>
    <w:rsid w:val="00316935"/>
    <w:rsid w:val="00327D6E"/>
    <w:rsid w:val="003743BB"/>
    <w:rsid w:val="00383054"/>
    <w:rsid w:val="00386C25"/>
    <w:rsid w:val="00386D8C"/>
    <w:rsid w:val="003966E5"/>
    <w:rsid w:val="003A5E34"/>
    <w:rsid w:val="003B64BD"/>
    <w:rsid w:val="003D5990"/>
    <w:rsid w:val="003D7206"/>
    <w:rsid w:val="003E7640"/>
    <w:rsid w:val="004029F6"/>
    <w:rsid w:val="00417D5C"/>
    <w:rsid w:val="004224C5"/>
    <w:rsid w:val="00426738"/>
    <w:rsid w:val="00437CC6"/>
    <w:rsid w:val="00441EFF"/>
    <w:rsid w:val="00447ECA"/>
    <w:rsid w:val="004A5437"/>
    <w:rsid w:val="004B1480"/>
    <w:rsid w:val="004B569C"/>
    <w:rsid w:val="004C6E9E"/>
    <w:rsid w:val="004D0E9A"/>
    <w:rsid w:val="004E2B88"/>
    <w:rsid w:val="00503479"/>
    <w:rsid w:val="00505675"/>
    <w:rsid w:val="005453F0"/>
    <w:rsid w:val="00564E56"/>
    <w:rsid w:val="005A3163"/>
    <w:rsid w:val="005A64C8"/>
    <w:rsid w:val="005B1275"/>
    <w:rsid w:val="005E6BD5"/>
    <w:rsid w:val="0062521F"/>
    <w:rsid w:val="006341EA"/>
    <w:rsid w:val="00651A1D"/>
    <w:rsid w:val="006658AE"/>
    <w:rsid w:val="006B14D9"/>
    <w:rsid w:val="006C0B2D"/>
    <w:rsid w:val="006C0E95"/>
    <w:rsid w:val="006D4E99"/>
    <w:rsid w:val="007344EA"/>
    <w:rsid w:val="00752F56"/>
    <w:rsid w:val="00772B5A"/>
    <w:rsid w:val="00780C70"/>
    <w:rsid w:val="007A1E6E"/>
    <w:rsid w:val="007B048F"/>
    <w:rsid w:val="008459D8"/>
    <w:rsid w:val="00845A10"/>
    <w:rsid w:val="00853065"/>
    <w:rsid w:val="00860454"/>
    <w:rsid w:val="008905DA"/>
    <w:rsid w:val="008B198F"/>
    <w:rsid w:val="008C3576"/>
    <w:rsid w:val="008E7EE8"/>
    <w:rsid w:val="008F2579"/>
    <w:rsid w:val="00954F05"/>
    <w:rsid w:val="00974379"/>
    <w:rsid w:val="00997A10"/>
    <w:rsid w:val="009C178C"/>
    <w:rsid w:val="009D4BC8"/>
    <w:rsid w:val="009E4D19"/>
    <w:rsid w:val="00A40B7A"/>
    <w:rsid w:val="00A75231"/>
    <w:rsid w:val="00AF1E7D"/>
    <w:rsid w:val="00B27CF9"/>
    <w:rsid w:val="00B43DD4"/>
    <w:rsid w:val="00B77E6C"/>
    <w:rsid w:val="00B8688E"/>
    <w:rsid w:val="00BB56D1"/>
    <w:rsid w:val="00BC247C"/>
    <w:rsid w:val="00C00F59"/>
    <w:rsid w:val="00C02A6F"/>
    <w:rsid w:val="00C16285"/>
    <w:rsid w:val="00C316A8"/>
    <w:rsid w:val="00C34169"/>
    <w:rsid w:val="00C55580"/>
    <w:rsid w:val="00C95888"/>
    <w:rsid w:val="00CD1F6A"/>
    <w:rsid w:val="00CD5797"/>
    <w:rsid w:val="00CF4309"/>
    <w:rsid w:val="00CF7F74"/>
    <w:rsid w:val="00D045C4"/>
    <w:rsid w:val="00D0753D"/>
    <w:rsid w:val="00D13EFD"/>
    <w:rsid w:val="00D47596"/>
    <w:rsid w:val="00D50431"/>
    <w:rsid w:val="00D85096"/>
    <w:rsid w:val="00D954BF"/>
    <w:rsid w:val="00DA11B4"/>
    <w:rsid w:val="00DA3780"/>
    <w:rsid w:val="00E20291"/>
    <w:rsid w:val="00E36511"/>
    <w:rsid w:val="00E37A06"/>
    <w:rsid w:val="00E44A96"/>
    <w:rsid w:val="00E560B2"/>
    <w:rsid w:val="00E617F3"/>
    <w:rsid w:val="00E644D9"/>
    <w:rsid w:val="00E72A53"/>
    <w:rsid w:val="00E76E58"/>
    <w:rsid w:val="00EB6ADF"/>
    <w:rsid w:val="00ED15CE"/>
    <w:rsid w:val="00F00ADE"/>
    <w:rsid w:val="00F03E1D"/>
    <w:rsid w:val="00F0746D"/>
    <w:rsid w:val="00F1262D"/>
    <w:rsid w:val="00F20A80"/>
    <w:rsid w:val="00F616E4"/>
    <w:rsid w:val="00F65E89"/>
    <w:rsid w:val="00F70464"/>
    <w:rsid w:val="00FB3BAB"/>
    <w:rsid w:val="00FE3FB9"/>
    <w:rsid w:val="00FF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piZ27BZdL_s&amp;list=PL2YRXvY-taXnKTAhSaXzowhzmnjzGgxr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s://www.youtube.com/watch?v=yubWVQdFFeY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359FEB9-967A-46DD-8AE5-9CD04157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697</Words>
  <Characters>4185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2020-05-11T08:37:00Z</dcterms:created>
  <dcterms:modified xsi:type="dcterms:W3CDTF">2020-05-11T08:37:00Z</dcterms:modified>
</cp:coreProperties>
</file>